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FFB" w:rsidRDefault="00EC7FFB" w:rsidP="00EC7FFB">
      <w:pPr>
        <w:widowControl w:val="0"/>
        <w:autoSpaceDE w:val="0"/>
        <w:autoSpaceDN w:val="0"/>
        <w:adjustRightInd w:val="0"/>
        <w:rPr>
          <w:rFonts w:ascii="Verdana" w:hAnsi="Verdana" w:cs="Calibri"/>
          <w:lang w:val="en-US"/>
        </w:rPr>
      </w:pPr>
    </w:p>
    <w:p w:rsidR="00EC7FFB" w:rsidRPr="00EC7FFB" w:rsidRDefault="00EC7FFB" w:rsidP="00EC7FFB">
      <w:pPr>
        <w:widowControl w:val="0"/>
        <w:autoSpaceDE w:val="0"/>
        <w:autoSpaceDN w:val="0"/>
        <w:adjustRightInd w:val="0"/>
        <w:rPr>
          <w:rFonts w:ascii="Verdana" w:hAnsi="Verdana" w:cs="Calibri"/>
        </w:rPr>
      </w:pPr>
      <w:r w:rsidRPr="00EC7FFB">
        <w:rPr>
          <w:rFonts w:ascii="Verdana" w:hAnsi="Verdana" w:cs="Calibri"/>
        </w:rPr>
        <w:t xml:space="preserve">Tussenkomst op de interpellatie </w:t>
      </w:r>
      <w:proofErr w:type="spellStart"/>
      <w:r w:rsidRPr="00EC7FFB">
        <w:rPr>
          <w:rFonts w:ascii="Verdana" w:hAnsi="Verdana" w:cs="Calibri"/>
        </w:rPr>
        <w:t>nr</w:t>
      </w:r>
      <w:proofErr w:type="spellEnd"/>
      <w:r w:rsidRPr="00EC7FFB">
        <w:rPr>
          <w:rFonts w:ascii="Verdana" w:hAnsi="Verdana" w:cs="Calibri"/>
        </w:rPr>
        <w:t xml:space="preserve"> 4 Mathijs </w:t>
      </w:r>
      <w:proofErr w:type="spellStart"/>
      <w:r w:rsidRPr="00EC7FFB">
        <w:rPr>
          <w:rFonts w:ascii="Verdana" w:hAnsi="Verdana" w:cs="Calibri"/>
        </w:rPr>
        <w:t>Goderis</w:t>
      </w:r>
      <w:proofErr w:type="spellEnd"/>
      <w:r w:rsidRPr="00EC7FFB">
        <w:rPr>
          <w:rFonts w:ascii="Verdana" w:hAnsi="Verdana" w:cs="Calibri"/>
        </w:rPr>
        <w:t xml:space="preserve"> Sluiting bankkantoor </w:t>
      </w:r>
    </w:p>
    <w:p w:rsidR="00EC7FFB" w:rsidRPr="00EC7FFB" w:rsidRDefault="00EC7FFB" w:rsidP="00EC7FFB">
      <w:pPr>
        <w:widowControl w:val="0"/>
        <w:autoSpaceDE w:val="0"/>
        <w:autoSpaceDN w:val="0"/>
        <w:adjustRightInd w:val="0"/>
        <w:rPr>
          <w:rFonts w:ascii="Verdana" w:hAnsi="Verdana" w:cs="Calibri"/>
        </w:rPr>
      </w:pPr>
    </w:p>
    <w:p w:rsidR="00EC7FFB" w:rsidRPr="00EC7FFB" w:rsidRDefault="00EC7FFB" w:rsidP="00EC7FFB">
      <w:pPr>
        <w:widowControl w:val="0"/>
        <w:autoSpaceDE w:val="0"/>
        <w:autoSpaceDN w:val="0"/>
        <w:adjustRightInd w:val="0"/>
        <w:rPr>
          <w:rFonts w:ascii="Verdana" w:hAnsi="Verdana" w:cs="Calibri"/>
        </w:rPr>
      </w:pPr>
    </w:p>
    <w:p w:rsidR="00EC7FFB" w:rsidRPr="00EC7FFB" w:rsidRDefault="00EC7FFB" w:rsidP="00EC7FFB">
      <w:pPr>
        <w:widowControl w:val="0"/>
        <w:autoSpaceDE w:val="0"/>
        <w:autoSpaceDN w:val="0"/>
        <w:adjustRightInd w:val="0"/>
        <w:rPr>
          <w:rFonts w:ascii="Verdana" w:hAnsi="Verdana" w:cs="Calibri"/>
        </w:rPr>
      </w:pPr>
    </w:p>
    <w:p w:rsidR="00EC7FFB" w:rsidRPr="00EC7FFB" w:rsidRDefault="006C126F" w:rsidP="00EC7FFB">
      <w:pPr>
        <w:widowControl w:val="0"/>
        <w:autoSpaceDE w:val="0"/>
        <w:autoSpaceDN w:val="0"/>
        <w:adjustRightInd w:val="0"/>
        <w:rPr>
          <w:rFonts w:ascii="Verdana" w:hAnsi="Verdana" w:cs="Calibri"/>
        </w:rPr>
      </w:pPr>
      <w:r>
        <w:rPr>
          <w:rFonts w:ascii="Verdana" w:hAnsi="Verdana" w:cs="Calibri"/>
        </w:rPr>
        <w:t>Beste colle</w:t>
      </w:r>
      <w:r w:rsidR="00EC7FFB" w:rsidRPr="00EC7FFB">
        <w:rPr>
          <w:rFonts w:ascii="Verdana" w:hAnsi="Verdana" w:cs="Calibri"/>
        </w:rPr>
        <w:t>ga raadslid,</w:t>
      </w:r>
    </w:p>
    <w:p w:rsidR="00EC7FFB" w:rsidRPr="00EC7FFB" w:rsidRDefault="00EC7FFB" w:rsidP="00EC7FFB">
      <w:pPr>
        <w:widowControl w:val="0"/>
        <w:autoSpaceDE w:val="0"/>
        <w:autoSpaceDN w:val="0"/>
        <w:adjustRightInd w:val="0"/>
        <w:rPr>
          <w:rFonts w:ascii="Verdana" w:hAnsi="Verdana" w:cs="Calibri"/>
        </w:rPr>
      </w:pPr>
      <w:r w:rsidRPr="00EC7FFB">
        <w:rPr>
          <w:rFonts w:ascii="Verdana" w:hAnsi="Verdana" w:cs="Calibri"/>
        </w:rPr>
        <w:t> </w:t>
      </w:r>
    </w:p>
    <w:p w:rsidR="00EC7FFB" w:rsidRPr="00EC7FFB" w:rsidRDefault="00EC7FFB" w:rsidP="00EC7FFB">
      <w:pPr>
        <w:widowControl w:val="0"/>
        <w:autoSpaceDE w:val="0"/>
        <w:autoSpaceDN w:val="0"/>
        <w:adjustRightInd w:val="0"/>
        <w:rPr>
          <w:rFonts w:ascii="Verdana" w:hAnsi="Verdana" w:cs="Calibri"/>
        </w:rPr>
      </w:pPr>
      <w:r w:rsidRPr="00EC7FFB">
        <w:rPr>
          <w:rFonts w:ascii="Verdana" w:hAnsi="Verdana" w:cs="Calibri"/>
        </w:rPr>
        <w:t>toch enkele bedenkingen hierbij :</w:t>
      </w:r>
    </w:p>
    <w:p w:rsidR="00EC7FFB" w:rsidRPr="00EC7FFB" w:rsidRDefault="00EC7FFB" w:rsidP="00EC7FFB">
      <w:pPr>
        <w:widowControl w:val="0"/>
        <w:autoSpaceDE w:val="0"/>
        <w:autoSpaceDN w:val="0"/>
        <w:adjustRightInd w:val="0"/>
        <w:rPr>
          <w:rFonts w:ascii="Verdana" w:hAnsi="Verdana" w:cs="Calibri"/>
        </w:rPr>
      </w:pPr>
      <w:r w:rsidRPr="00EC7FFB">
        <w:rPr>
          <w:rFonts w:ascii="Verdana" w:hAnsi="Verdana" w:cs="Calibri"/>
        </w:rPr>
        <w:t> </w:t>
      </w:r>
    </w:p>
    <w:p w:rsidR="006C126F" w:rsidRDefault="006C126F" w:rsidP="006C126F">
      <w:pPr>
        <w:widowControl w:val="0"/>
        <w:tabs>
          <w:tab w:val="left" w:pos="220"/>
          <w:tab w:val="left" w:pos="720"/>
        </w:tabs>
        <w:autoSpaceDE w:val="0"/>
        <w:autoSpaceDN w:val="0"/>
        <w:adjustRightInd w:val="0"/>
        <w:ind w:left="720"/>
        <w:jc w:val="both"/>
        <w:rPr>
          <w:rFonts w:ascii="Verdana" w:hAnsi="Verdana" w:cs="Calibri"/>
        </w:rPr>
      </w:pPr>
      <w:r>
        <w:rPr>
          <w:rFonts w:ascii="Verdana" w:hAnsi="Verdana" w:cs="Calibri"/>
        </w:rPr>
        <w:t>A</w:t>
      </w:r>
      <w:r w:rsidRPr="006C126F">
        <w:rPr>
          <w:rFonts w:ascii="Verdana" w:hAnsi="Verdana" w:cs="Calibri"/>
        </w:rPr>
        <w:t xml:space="preserve">ls we opmerkingen maken of voorstellen doen ten gunste van Zeebrugge, Lissewege, </w:t>
      </w:r>
      <w:proofErr w:type="spellStart"/>
      <w:r w:rsidRPr="006C126F">
        <w:rPr>
          <w:rFonts w:ascii="Verdana" w:hAnsi="Verdana" w:cs="Calibri"/>
        </w:rPr>
        <w:t>Zwankendamme</w:t>
      </w:r>
      <w:proofErr w:type="spellEnd"/>
      <w:r w:rsidRPr="006C126F">
        <w:rPr>
          <w:rFonts w:ascii="Verdana" w:hAnsi="Verdana" w:cs="Calibri"/>
        </w:rPr>
        <w:t xml:space="preserve"> e.a. waaraan de stad echt iets kan doen (zoals betere busverbindingen, treinverbindingen, toerisme, werkzaamheden op het </w:t>
      </w:r>
      <w:proofErr w:type="gramStart"/>
      <w:r w:rsidRPr="006C126F">
        <w:rPr>
          <w:rFonts w:ascii="Verdana" w:hAnsi="Verdana" w:cs="Calibri"/>
        </w:rPr>
        <w:t xml:space="preserve">strand </w:t>
      </w:r>
      <w:r>
        <w:rPr>
          <w:rFonts w:ascii="Verdana" w:hAnsi="Verdana" w:cs="Calibri"/>
        </w:rPr>
        <w:t> </w:t>
      </w:r>
      <w:proofErr w:type="gramEnd"/>
      <w:r>
        <w:rPr>
          <w:rFonts w:ascii="Verdana" w:hAnsi="Verdana" w:cs="Calibri"/>
        </w:rPr>
        <w:t xml:space="preserve">e.a.) geeft de SP&amp;A niet thuis, zien we geen actie </w:t>
      </w:r>
      <w:r w:rsidRPr="006C126F">
        <w:rPr>
          <w:rFonts w:ascii="Verdana" w:hAnsi="Verdana" w:cs="Calibri"/>
        </w:rPr>
        <w:t xml:space="preserve">en horen we collega </w:t>
      </w:r>
      <w:proofErr w:type="spellStart"/>
      <w:r w:rsidRPr="006C126F">
        <w:rPr>
          <w:rFonts w:ascii="Verdana" w:hAnsi="Verdana" w:cs="Calibri"/>
        </w:rPr>
        <w:t>Goderis</w:t>
      </w:r>
      <w:proofErr w:type="spellEnd"/>
      <w:r w:rsidRPr="006C126F">
        <w:rPr>
          <w:rFonts w:ascii="Verdana" w:hAnsi="Verdana" w:cs="Calibri"/>
        </w:rPr>
        <w:t xml:space="preserve"> </w:t>
      </w:r>
      <w:r>
        <w:rPr>
          <w:rFonts w:ascii="Verdana" w:hAnsi="Verdana" w:cs="Calibri"/>
        </w:rPr>
        <w:t xml:space="preserve">verder </w:t>
      </w:r>
      <w:r w:rsidRPr="006C126F">
        <w:rPr>
          <w:rFonts w:ascii="Verdana" w:hAnsi="Verdana" w:cs="Calibri"/>
        </w:rPr>
        <w:t xml:space="preserve">niet. </w:t>
      </w:r>
      <w:r>
        <w:rPr>
          <w:rFonts w:ascii="Verdana" w:hAnsi="Verdana" w:cs="Calibri"/>
        </w:rPr>
        <w:t xml:space="preserve">Het is goed </w:t>
      </w:r>
      <w:proofErr w:type="gramStart"/>
      <w:r>
        <w:rPr>
          <w:rFonts w:ascii="Verdana" w:hAnsi="Verdana" w:cs="Calibri"/>
        </w:rPr>
        <w:t xml:space="preserve">om  </w:t>
      </w:r>
      <w:proofErr w:type="gramEnd"/>
      <w:r>
        <w:rPr>
          <w:rFonts w:ascii="Verdana" w:hAnsi="Verdana" w:cs="Calibri"/>
        </w:rPr>
        <w:t>proble</w:t>
      </w:r>
      <w:r w:rsidRPr="00EC7FFB">
        <w:rPr>
          <w:rFonts w:ascii="Verdana" w:hAnsi="Verdana" w:cs="Calibri"/>
        </w:rPr>
        <w:t>m</w:t>
      </w:r>
      <w:r>
        <w:rPr>
          <w:rFonts w:ascii="Verdana" w:hAnsi="Verdana" w:cs="Calibri"/>
        </w:rPr>
        <w:t>en</w:t>
      </w:r>
      <w:r w:rsidRPr="00EC7FFB">
        <w:rPr>
          <w:rFonts w:ascii="Verdana" w:hAnsi="Verdana" w:cs="Calibri"/>
        </w:rPr>
        <w:t xml:space="preserve"> aan te kaarten maar kom </w:t>
      </w:r>
      <w:r>
        <w:rPr>
          <w:rFonts w:ascii="Verdana" w:hAnsi="Verdana" w:cs="Calibri"/>
        </w:rPr>
        <w:t xml:space="preserve">alstublieft </w:t>
      </w:r>
      <w:r w:rsidRPr="00EC7FFB">
        <w:rPr>
          <w:rFonts w:ascii="Verdana" w:hAnsi="Verdana" w:cs="Calibri"/>
        </w:rPr>
        <w:t>dan ook af met realistische en haalbare oplossingen in plaats van uw tijd en energie te steken in petities waarvan men de uitkomst al van voorhand kent</w:t>
      </w:r>
      <w:r>
        <w:rPr>
          <w:rFonts w:ascii="Verdana" w:hAnsi="Verdana" w:cs="Calibri"/>
        </w:rPr>
        <w:t xml:space="preserve"> (en het is uw eerste petitie niet, we wachten nog op acties van uw vorige).</w:t>
      </w:r>
      <w:r w:rsidRPr="00EC7FFB">
        <w:rPr>
          <w:rFonts w:ascii="Verdana" w:hAnsi="Verdana" w:cs="Calibri"/>
        </w:rPr>
        <w:t xml:space="preserve"> </w:t>
      </w:r>
    </w:p>
    <w:p w:rsidR="006C126F" w:rsidRDefault="006C126F" w:rsidP="006C126F">
      <w:pPr>
        <w:widowControl w:val="0"/>
        <w:tabs>
          <w:tab w:val="left" w:pos="220"/>
          <w:tab w:val="left" w:pos="720"/>
        </w:tabs>
        <w:autoSpaceDE w:val="0"/>
        <w:autoSpaceDN w:val="0"/>
        <w:adjustRightInd w:val="0"/>
        <w:ind w:left="720"/>
        <w:jc w:val="both"/>
        <w:rPr>
          <w:rFonts w:ascii="Verdana" w:hAnsi="Verdana" w:cs="Calibri"/>
        </w:rPr>
      </w:pPr>
      <w:r>
        <w:rPr>
          <w:rFonts w:ascii="Verdana" w:hAnsi="Verdana" w:cs="Calibri"/>
        </w:rPr>
        <w:t xml:space="preserve">Daarenboven zijn de banken </w:t>
      </w:r>
      <w:r w:rsidRPr="006C126F">
        <w:rPr>
          <w:rFonts w:ascii="Verdana" w:hAnsi="Verdana" w:cs="Calibri"/>
        </w:rPr>
        <w:t>niet onmiddellijk gemeentelijke bevoegdheid en nu steekt hij het vingertje op: puur populisme</w:t>
      </w:r>
      <w:r>
        <w:rPr>
          <w:rFonts w:ascii="Verdana" w:hAnsi="Verdana" w:cs="Calibri"/>
        </w:rPr>
        <w:t>.</w:t>
      </w:r>
    </w:p>
    <w:p w:rsidR="006C126F" w:rsidRDefault="006C126F" w:rsidP="006C126F">
      <w:pPr>
        <w:widowControl w:val="0"/>
        <w:tabs>
          <w:tab w:val="left" w:pos="220"/>
          <w:tab w:val="left" w:pos="720"/>
        </w:tabs>
        <w:autoSpaceDE w:val="0"/>
        <w:autoSpaceDN w:val="0"/>
        <w:adjustRightInd w:val="0"/>
        <w:ind w:left="720"/>
        <w:jc w:val="both"/>
        <w:rPr>
          <w:rFonts w:ascii="Verdana" w:hAnsi="Verdana" w:cs="Calibri"/>
        </w:rPr>
      </w:pPr>
    </w:p>
    <w:p w:rsidR="00EC7FFB" w:rsidRDefault="00EC7FFB" w:rsidP="006C126F">
      <w:pPr>
        <w:widowControl w:val="0"/>
        <w:tabs>
          <w:tab w:val="left" w:pos="220"/>
          <w:tab w:val="left" w:pos="720"/>
        </w:tabs>
        <w:autoSpaceDE w:val="0"/>
        <w:autoSpaceDN w:val="0"/>
        <w:adjustRightInd w:val="0"/>
        <w:ind w:left="720"/>
        <w:jc w:val="both"/>
        <w:rPr>
          <w:rFonts w:ascii="Verdana" w:hAnsi="Verdana" w:cs="Calibri"/>
        </w:rPr>
      </w:pPr>
      <w:r w:rsidRPr="00EC7FFB">
        <w:rPr>
          <w:rFonts w:ascii="Verdana" w:hAnsi="Verdana" w:cs="Calibri"/>
        </w:rPr>
        <w:t xml:space="preserve">De stad ruimtes ter beschikking laten stellen is onrealistisch en kan een gevaarlijk precedent </w:t>
      </w:r>
      <w:r w:rsidR="006C126F" w:rsidRPr="00EC7FFB">
        <w:rPr>
          <w:rFonts w:ascii="Verdana" w:hAnsi="Verdana" w:cs="Calibri"/>
        </w:rPr>
        <w:t>creëren</w:t>
      </w:r>
      <w:r w:rsidRPr="00EC7FFB">
        <w:rPr>
          <w:rFonts w:ascii="Verdana" w:hAnsi="Verdana" w:cs="Calibri"/>
        </w:rPr>
        <w:t>.  Gaat het stadsbestuur dit dan in elke deelgemeente doen en laten financieren door de gemeentelijke belastingen?</w:t>
      </w:r>
    </w:p>
    <w:p w:rsidR="006C126F" w:rsidRPr="00EC7FFB" w:rsidRDefault="006C126F" w:rsidP="006C126F">
      <w:pPr>
        <w:widowControl w:val="0"/>
        <w:tabs>
          <w:tab w:val="left" w:pos="220"/>
          <w:tab w:val="left" w:pos="720"/>
        </w:tabs>
        <w:autoSpaceDE w:val="0"/>
        <w:autoSpaceDN w:val="0"/>
        <w:adjustRightInd w:val="0"/>
        <w:ind w:left="720"/>
        <w:jc w:val="both"/>
        <w:rPr>
          <w:rFonts w:ascii="Verdana" w:hAnsi="Verdana" w:cs="Calibri"/>
        </w:rPr>
      </w:pPr>
    </w:p>
    <w:p w:rsidR="00EC7FFB" w:rsidRDefault="00EC7FFB" w:rsidP="006C126F">
      <w:pPr>
        <w:widowControl w:val="0"/>
        <w:tabs>
          <w:tab w:val="left" w:pos="220"/>
          <w:tab w:val="left" w:pos="720"/>
        </w:tabs>
        <w:autoSpaceDE w:val="0"/>
        <w:autoSpaceDN w:val="0"/>
        <w:adjustRightInd w:val="0"/>
        <w:ind w:left="720"/>
        <w:jc w:val="both"/>
        <w:rPr>
          <w:rFonts w:ascii="Verdana" w:hAnsi="Verdana" w:cs="Calibri"/>
        </w:rPr>
      </w:pPr>
      <w:r w:rsidRPr="00EC7FFB">
        <w:rPr>
          <w:rFonts w:ascii="Verdana" w:hAnsi="Verdana" w:cs="Calibri"/>
        </w:rPr>
        <w:t xml:space="preserve">Het is misschien verstandiger en haalbaarder om de lokale middenstand op de een of andere manier aan te sporen om betaling met kaart mogelijk te maken.  Ik ben me er van bewust dat die voor de handelaars in kwestie niet kosteloos is en een inspanning vraagt.  Maar bijvoorbeeld bij ons in </w:t>
      </w:r>
      <w:proofErr w:type="spellStart"/>
      <w:r w:rsidRPr="00EC7FFB">
        <w:rPr>
          <w:rFonts w:ascii="Verdana" w:hAnsi="Verdana" w:cs="Calibri"/>
        </w:rPr>
        <w:t>Zwankendamme</w:t>
      </w:r>
      <w:proofErr w:type="spellEnd"/>
      <w:r w:rsidRPr="00EC7FFB">
        <w:rPr>
          <w:rFonts w:ascii="Verdana" w:hAnsi="Verdana" w:cs="Calibri"/>
        </w:rPr>
        <w:t xml:space="preserve">, kan U zowel bij de </w:t>
      </w:r>
      <w:proofErr w:type="gramStart"/>
      <w:r w:rsidRPr="00EC7FFB">
        <w:rPr>
          <w:rFonts w:ascii="Verdana" w:hAnsi="Verdana" w:cs="Calibri"/>
        </w:rPr>
        <w:t>beenhouwer</w:t>
      </w:r>
      <w:proofErr w:type="gramEnd"/>
      <w:r w:rsidRPr="00EC7FFB">
        <w:rPr>
          <w:rFonts w:ascii="Verdana" w:hAnsi="Verdana" w:cs="Calibri"/>
        </w:rPr>
        <w:t xml:space="preserve"> als bij de kruidenier met de kaart betalen en op die manier ook geld afhalen.  Een mooie oplossing voor iedereen en onze inwoners tevreden.</w:t>
      </w:r>
    </w:p>
    <w:p w:rsidR="006C126F" w:rsidRPr="00EC7FFB" w:rsidRDefault="006C126F" w:rsidP="006C126F">
      <w:pPr>
        <w:widowControl w:val="0"/>
        <w:tabs>
          <w:tab w:val="left" w:pos="220"/>
          <w:tab w:val="left" w:pos="720"/>
        </w:tabs>
        <w:autoSpaceDE w:val="0"/>
        <w:autoSpaceDN w:val="0"/>
        <w:adjustRightInd w:val="0"/>
        <w:ind w:left="720"/>
        <w:jc w:val="both"/>
        <w:rPr>
          <w:rFonts w:ascii="Verdana" w:hAnsi="Verdana" w:cs="Calibri"/>
        </w:rPr>
      </w:pPr>
    </w:p>
    <w:p w:rsidR="0028316E" w:rsidRPr="00EC7FFB" w:rsidRDefault="0028316E" w:rsidP="006C126F">
      <w:pPr>
        <w:jc w:val="both"/>
        <w:rPr>
          <w:rFonts w:ascii="Verdana" w:hAnsi="Verdana"/>
        </w:rPr>
      </w:pPr>
      <w:bookmarkStart w:id="0" w:name="_GoBack"/>
      <w:bookmarkEnd w:id="0"/>
    </w:p>
    <w:sectPr w:rsidR="0028316E" w:rsidRPr="00EC7FFB" w:rsidSect="0028316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FFB"/>
    <w:rsid w:val="0028316E"/>
    <w:rsid w:val="006C126F"/>
    <w:rsid w:val="007264AC"/>
    <w:rsid w:val="00EC7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AnSA</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Angely</dc:creator>
  <cp:lastModifiedBy>Angely Philippe</cp:lastModifiedBy>
  <cp:revision>2</cp:revision>
  <dcterms:created xsi:type="dcterms:W3CDTF">2016-06-27T14:17:00Z</dcterms:created>
  <dcterms:modified xsi:type="dcterms:W3CDTF">2016-06-27T14:17:00Z</dcterms:modified>
</cp:coreProperties>
</file>