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E9" w:rsidRDefault="006E60E9" w:rsidP="006E60E9">
      <w:pPr>
        <w:spacing w:after="0" w:line="240" w:lineRule="auto"/>
        <w:rPr>
          <w:b/>
        </w:rPr>
      </w:pPr>
      <w:bookmarkStart w:id="0" w:name="_GoBack"/>
      <w:bookmarkEnd w:id="0"/>
      <w:r w:rsidRPr="006E60E9">
        <w:rPr>
          <w:b/>
        </w:rPr>
        <w:t xml:space="preserve">GR 30/01/2018 &gt; Toegevoegde tussenkomst (aansluitend op Martine Brugggeman) </w:t>
      </w:r>
    </w:p>
    <w:p w:rsidR="006E60E9" w:rsidRPr="006E60E9" w:rsidRDefault="006E60E9" w:rsidP="006E60E9">
      <w:pPr>
        <w:spacing w:after="0" w:line="240" w:lineRule="auto"/>
        <w:rPr>
          <w:b/>
        </w:rPr>
      </w:pPr>
      <w:r w:rsidRPr="006E60E9">
        <w:rPr>
          <w:b/>
        </w:rPr>
        <w:t xml:space="preserve">bij agendapunt 12  - gebruiksvoorwaarden tentoonstellingshal Brugotta  </w:t>
      </w:r>
    </w:p>
    <w:p w:rsidR="006E60E9" w:rsidRDefault="006E60E9">
      <w:r>
        <w:t>________________________________________________________________________________</w:t>
      </w:r>
    </w:p>
    <w:p w:rsidR="00300005" w:rsidRDefault="00300005">
      <w:r>
        <w:t xml:space="preserve">Zoals bekend heeft N-VA een grote voorliefde voor onze eigen Nederlandse (Vlaamse) taal.  En in dit dossier sluiten wij ons dan ook graag volmondig aan bij de bemerking van het bureau van de Stedelijke Culturele Raad – </w:t>
      </w:r>
      <w:r w:rsidR="006E60E9">
        <w:t>die</w:t>
      </w:r>
      <w:r>
        <w:t xml:space="preserve"> we in de bijlagen kunnen terugvinden. Namelijk dat de voorgestelde naamkeuze van deze </w:t>
      </w:r>
      <w:r w:rsidR="006E60E9">
        <w:t>tentoonstellings</w:t>
      </w:r>
      <w:r>
        <w:t xml:space="preserve">ruimte eigenlijk wel een heel ongemakkelijke en   ongelukkige keuze is.  “Brugotta” blijkt dus een soort verkapte afkorting te zijn voor “Bruges got talent”.  Waarom moet dit in het Engels ? Onze voorkeur en onze suggestie is dat we deze ruimte een naam geven die verwijst naar de </w:t>
      </w:r>
      <w:r w:rsidR="006E60E9">
        <w:t xml:space="preserve">heel mooie </w:t>
      </w:r>
      <w:r>
        <w:t xml:space="preserve">authentieke historische benaming van deze gebouwen, zijnde “Lanthuys van het Vrije”.  In januari 2009 reeds stelde de Stedelijke Culturele Raad voor om deze zalen dan ook te </w:t>
      </w:r>
      <w:r w:rsidR="006E60E9">
        <w:t>benoemen als</w:t>
      </w:r>
      <w:r>
        <w:t xml:space="preserve"> “Landhuishal”.  Dit lijkt ons een prima mooi Nederlands / Vlaams voorstel.  En we vragen dan ook bij deze </w:t>
      </w:r>
      <w:r w:rsidR="006E60E9">
        <w:t xml:space="preserve">formeel </w:t>
      </w:r>
      <w:r>
        <w:t>aan het college om uit respect voor onze taal deze zaal voortaan hetzij “Landhuishal” of “Landthuys van het Vrije” te willen noemen, maar zeker niet “Brugotta”.</w:t>
      </w:r>
    </w:p>
    <w:p w:rsidR="006E60E9" w:rsidRDefault="00300005">
      <w:r>
        <w:t>Namens onze fractie dank ik u om  positief op deze vraag te willen ingaan.</w:t>
      </w:r>
    </w:p>
    <w:p w:rsidR="006E60E9" w:rsidRDefault="006E60E9"/>
    <w:p w:rsidR="006E60E9" w:rsidRDefault="006E60E9" w:rsidP="006E60E9">
      <w:pPr>
        <w:spacing w:after="0" w:line="240" w:lineRule="auto"/>
      </w:pPr>
      <w:r>
        <w:t>Patrick Daels</w:t>
      </w:r>
    </w:p>
    <w:p w:rsidR="00A21AAA" w:rsidRDefault="006E60E9" w:rsidP="006E60E9">
      <w:pPr>
        <w:spacing w:after="0" w:line="240" w:lineRule="auto"/>
      </w:pPr>
      <w:r>
        <w:t xml:space="preserve">Gemeenteraadslid N-VA Brugge </w:t>
      </w:r>
      <w:r w:rsidR="00300005">
        <w:t xml:space="preserve"> </w:t>
      </w:r>
    </w:p>
    <w:p w:rsidR="006E60E9" w:rsidRDefault="006E60E9" w:rsidP="006E60E9">
      <w:pPr>
        <w:spacing w:after="0" w:line="240" w:lineRule="auto"/>
      </w:pPr>
      <w:r>
        <w:t>p</w:t>
      </w:r>
      <w:r w:rsidRPr="006E60E9">
        <w:t>atrick.daels@n-va.be</w:t>
      </w:r>
      <w:r>
        <w:t xml:space="preserve"> </w:t>
      </w:r>
    </w:p>
    <w:sectPr w:rsidR="006E60E9" w:rsidSect="00A21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05"/>
    <w:rsid w:val="00300005"/>
    <w:rsid w:val="006E60E9"/>
    <w:rsid w:val="0085693B"/>
    <w:rsid w:val="00A21AAA"/>
    <w:rsid w:val="00A965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3FF90-9C5A-4231-B2D4-2C4A44D3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6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Sigrid Vandenbulcke</cp:lastModifiedBy>
  <cp:revision>2</cp:revision>
  <dcterms:created xsi:type="dcterms:W3CDTF">2018-01-31T10:11:00Z</dcterms:created>
  <dcterms:modified xsi:type="dcterms:W3CDTF">2018-01-31T10:11:00Z</dcterms:modified>
</cp:coreProperties>
</file>