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CC" w:rsidRDefault="0004303A">
      <w:r>
        <w:t>Goede avond burgemeester, schepenen, collega-gemeenteraadsleden, aanwezigen,</w:t>
      </w:r>
    </w:p>
    <w:p w:rsidR="0004303A" w:rsidRDefault="0004303A"/>
    <w:p w:rsidR="0004303A" w:rsidRDefault="0004303A">
      <w:r>
        <w:t>Vanaf 1 oktober 2018 vliegt VLM dagelijks tussen Manchester en</w:t>
      </w:r>
      <w:r w:rsidR="003C3A4F">
        <w:t xml:space="preserve"> de l</w:t>
      </w:r>
      <w:r>
        <w:t xml:space="preserve">uchthaven Oostende- Brugge. </w:t>
      </w:r>
    </w:p>
    <w:p w:rsidR="0004303A" w:rsidRDefault="0004303A">
      <w:r>
        <w:t xml:space="preserve">Dit is een mooie kans voor </w:t>
      </w:r>
      <w:r w:rsidR="003C3A4F">
        <w:t xml:space="preserve">het toerisme in </w:t>
      </w:r>
      <w:r>
        <w:t xml:space="preserve">Brugge </w:t>
      </w:r>
      <w:r w:rsidR="003C3A4F">
        <w:t>aan</w:t>
      </w:r>
      <w:r>
        <w:t xml:space="preserve">gezien </w:t>
      </w:r>
      <w:r w:rsidR="003C3A4F">
        <w:t>Groot-Brittannië</w:t>
      </w:r>
      <w:r>
        <w:t xml:space="preserve"> traditioneel een belangrijke markt is voor het verblijfstoerisme in onze stad. Met die nieuwe route bereiken we een regio van zo’n 7 miljoen inwoners. </w:t>
      </w:r>
    </w:p>
    <w:p w:rsidR="0004303A" w:rsidRPr="00A45235" w:rsidRDefault="003C3A4F">
      <w:pPr>
        <w:rPr>
          <w:i/>
        </w:rPr>
      </w:pPr>
      <w:r>
        <w:t xml:space="preserve">In de provincieraad verklaarde de </w:t>
      </w:r>
      <w:r w:rsidR="00296C98">
        <w:t xml:space="preserve">gedeputeerde en Westtoer-voorzitter Franky De Block </w:t>
      </w:r>
      <w:r w:rsidRPr="00A45235">
        <w:rPr>
          <w:i/>
        </w:rPr>
        <w:t>“E</w:t>
      </w:r>
      <w:r w:rsidR="00296C98" w:rsidRPr="00A45235">
        <w:rPr>
          <w:i/>
        </w:rPr>
        <w:t>r wordt nagedacht om onze bestemming extra in de kijker te plaatsen in de regio Manchester.”</w:t>
      </w:r>
    </w:p>
    <w:p w:rsidR="00296C98" w:rsidRDefault="003C3A4F">
      <w:r>
        <w:t>Mijnheer de Burgemeester. Aangezien “toerisme” tot u</w:t>
      </w:r>
      <w:r w:rsidR="00223BE0">
        <w:t>w</w:t>
      </w:r>
      <w:r>
        <w:t xml:space="preserve"> bevoegdheden behoort, nemen we aan, dat deze opportuniteit niet aan uw aandacht ontsnapt is. Vandaar volgende </w:t>
      </w:r>
      <w:r w:rsidR="00296C98">
        <w:t>concrete vragen :</w:t>
      </w:r>
    </w:p>
    <w:p w:rsidR="003C3A4F" w:rsidRPr="003C3A4F" w:rsidRDefault="003C3A4F" w:rsidP="003C3A4F">
      <w:pPr>
        <w:pStyle w:val="Lijstalinea"/>
        <w:numPr>
          <w:ilvl w:val="0"/>
          <w:numId w:val="1"/>
        </w:numPr>
      </w:pPr>
      <w:r w:rsidRPr="003C3A4F">
        <w:t xml:space="preserve">Welke marketingacties </w:t>
      </w:r>
      <w:r>
        <w:t>zijn</w:t>
      </w:r>
      <w:r w:rsidRPr="003C3A4F">
        <w:t xml:space="preserve"> er gepland om deze vlucht en onze stad te promoten?</w:t>
      </w:r>
    </w:p>
    <w:p w:rsidR="00296C98" w:rsidRDefault="00296C98" w:rsidP="00296C98">
      <w:pPr>
        <w:pStyle w:val="Lijstalinea"/>
        <w:numPr>
          <w:ilvl w:val="0"/>
          <w:numId w:val="1"/>
        </w:numPr>
      </w:pPr>
      <w:r>
        <w:t xml:space="preserve">Welk budget </w:t>
      </w:r>
      <w:r w:rsidR="003C3A4F">
        <w:t>heeft</w:t>
      </w:r>
      <w:r>
        <w:t xml:space="preserve"> Stad Brugge vrijgemaakt om Brugge in Manchester en omstreken te promoten? </w:t>
      </w:r>
    </w:p>
    <w:p w:rsidR="00296C98" w:rsidRDefault="003C3A4F" w:rsidP="00296C98">
      <w:pPr>
        <w:pStyle w:val="Lijstalinea"/>
        <w:numPr>
          <w:ilvl w:val="0"/>
          <w:numId w:val="1"/>
        </w:numPr>
      </w:pPr>
      <w:r>
        <w:t xml:space="preserve">Welke maatregelen zijn er genomen om het </w:t>
      </w:r>
      <w:r w:rsidRPr="00A45235">
        <w:rPr>
          <w:b/>
        </w:rPr>
        <w:t>s</w:t>
      </w:r>
      <w:r w:rsidR="00296C98" w:rsidRPr="00A45235">
        <w:rPr>
          <w:b/>
        </w:rPr>
        <w:t>nel en comfortabel</w:t>
      </w:r>
      <w:r w:rsidR="00296C98">
        <w:t xml:space="preserve"> </w:t>
      </w:r>
      <w:r>
        <w:t xml:space="preserve">reizen </w:t>
      </w:r>
      <w:r w:rsidR="00296C98">
        <w:t xml:space="preserve">naar onze stad </w:t>
      </w:r>
      <w:r>
        <w:t>niet te laten eindigen aan de luchthaven</w:t>
      </w:r>
      <w:r w:rsidR="00296C98">
        <w:t xml:space="preserve">? </w:t>
      </w:r>
    </w:p>
    <w:p w:rsidR="007918AC" w:rsidRDefault="00296C98" w:rsidP="00D049BA">
      <w:pPr>
        <w:ind w:left="360"/>
      </w:pPr>
      <w:r>
        <w:t>I</w:t>
      </w:r>
      <w:r w:rsidR="003A47B8">
        <w:t>s er gedacht aan een snel en direct transport tussen de luchthaven en Brugge</w:t>
      </w:r>
      <w:r w:rsidR="00A45235">
        <w:t xml:space="preserve"> in de vorm van een directe busverbinding</w:t>
      </w:r>
      <w:r w:rsidR="003A47B8">
        <w:t xml:space="preserve">? Bij een </w:t>
      </w:r>
      <w:proofErr w:type="spellStart"/>
      <w:r w:rsidR="003A47B8">
        <w:t>citytrip</w:t>
      </w:r>
      <w:proofErr w:type="spellEnd"/>
      <w:r w:rsidR="003A47B8">
        <w:t xml:space="preserve"> is tijd belangrijk. Reizigers, die</w:t>
      </w:r>
      <w:r>
        <w:t xml:space="preserve"> reeds een reis van thuis naar de luchthaven van Manchester</w:t>
      </w:r>
      <w:r w:rsidR="003A47B8">
        <w:t xml:space="preserve"> én</w:t>
      </w:r>
      <w:r>
        <w:t xml:space="preserve"> de vlucht van Manchester naar Luchthaven Oostende-Brugge</w:t>
      </w:r>
      <w:r w:rsidR="003A47B8">
        <w:t xml:space="preserve"> achter de rug hebben, willen niet geconfronteerd worden met een trage en onrechtstreekse transfer naar </w:t>
      </w:r>
      <w:r w:rsidR="00A45235">
        <w:t>hun bestemming</w:t>
      </w:r>
      <w:r w:rsidR="003A47B8">
        <w:t xml:space="preserve">: </w:t>
      </w:r>
      <w:r w:rsidR="00720029">
        <w:t xml:space="preserve">eerst een </w:t>
      </w:r>
      <w:r w:rsidR="003A47B8">
        <w:t>lijnbus met</w:t>
      </w:r>
      <w:r w:rsidR="00720029">
        <w:t xml:space="preserve"> een</w:t>
      </w:r>
      <w:r w:rsidR="003A47B8">
        <w:t xml:space="preserve"> groot aantal tussenstops of taxi naar het station van Oostende</w:t>
      </w:r>
      <w:r w:rsidR="00A45235">
        <w:t>, dan de trein</w:t>
      </w:r>
      <w:r w:rsidR="003A47B8">
        <w:t xml:space="preserve"> </w:t>
      </w:r>
      <w:r w:rsidR="00D049BA">
        <w:t xml:space="preserve">naar Brugge </w:t>
      </w:r>
      <w:r w:rsidR="003A47B8">
        <w:t>en</w:t>
      </w:r>
      <w:r w:rsidR="00D049BA">
        <w:t xml:space="preserve"> dan nog eens een taxi of bus naar hun logeerplaats</w:t>
      </w:r>
      <w:r>
        <w:t xml:space="preserve">. </w:t>
      </w:r>
      <w:r w:rsidR="00A45235">
        <w:t xml:space="preserve">Bovendien is het aangewezen, dat passagiers reeds bij het boeken van hun vlucht meteen de transfer tussen de luchthaven en de stad kunnen bijboeken. Dat verhoogt het comfort voor de reiziger en is </w:t>
      </w:r>
      <w:r w:rsidR="00720029">
        <w:t xml:space="preserve">ook belangrijk </w:t>
      </w:r>
      <w:r w:rsidR="00A45235">
        <w:t xml:space="preserve">voor </w:t>
      </w:r>
      <w:r w:rsidR="00720029">
        <w:t xml:space="preserve">het </w:t>
      </w:r>
      <w:r w:rsidR="00A45235">
        <w:t>welslagen van een d</w:t>
      </w:r>
      <w:r w:rsidR="00720029">
        <w:t>ergelijke verbinding. Zijn hierover gesprekken gevoerd en afspraken gemaakt met de luchtvaartmaatschappij en busmaatschappij?</w:t>
      </w:r>
      <w:r>
        <w:t xml:space="preserve"> </w:t>
      </w:r>
      <w:r w:rsidR="00D049BA">
        <w:t xml:space="preserve"> </w:t>
      </w:r>
    </w:p>
    <w:p w:rsidR="007918AC" w:rsidRDefault="007918AC" w:rsidP="00D049BA">
      <w:pPr>
        <w:ind w:left="360"/>
      </w:pPr>
    </w:p>
    <w:p w:rsidR="007918AC" w:rsidRDefault="007918AC" w:rsidP="00D049BA">
      <w:pPr>
        <w:ind w:left="360"/>
      </w:pPr>
      <w:r>
        <w:t xml:space="preserve">Alvast bedankt voor uw aandacht en antwoord. </w:t>
      </w:r>
    </w:p>
    <w:p w:rsidR="007918AC" w:rsidRDefault="007918AC" w:rsidP="007918AC">
      <w:pPr>
        <w:ind w:left="360"/>
      </w:pPr>
      <w:r>
        <w:t>Noelia Sanchez</w:t>
      </w:r>
    </w:p>
    <w:p w:rsidR="00D049BA" w:rsidRDefault="007918AC" w:rsidP="007918AC">
      <w:pPr>
        <w:ind w:left="360"/>
      </w:pPr>
      <w:r>
        <w:t>Gemeenteraadslid N-VA Brugge</w:t>
      </w:r>
      <w:bookmarkStart w:id="0" w:name="_GoBack"/>
      <w:bookmarkEnd w:id="0"/>
      <w:r w:rsidR="00D049BA">
        <w:br/>
      </w:r>
    </w:p>
    <w:p w:rsidR="00296C98" w:rsidRDefault="00296C98"/>
    <w:p w:rsidR="00296C98" w:rsidRDefault="00296C98"/>
    <w:sectPr w:rsidR="00296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7249"/>
    <w:multiLevelType w:val="hybridMultilevel"/>
    <w:tmpl w:val="7B4A2298"/>
    <w:lvl w:ilvl="0" w:tplc="1242C7D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3A"/>
    <w:rsid w:val="0004303A"/>
    <w:rsid w:val="00223BE0"/>
    <w:rsid w:val="00296C98"/>
    <w:rsid w:val="003A47B8"/>
    <w:rsid w:val="003C3A4F"/>
    <w:rsid w:val="005531CC"/>
    <w:rsid w:val="00720029"/>
    <w:rsid w:val="007918AC"/>
    <w:rsid w:val="00A45235"/>
    <w:rsid w:val="00D049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nsanch01</cp:lastModifiedBy>
  <cp:revision>2</cp:revision>
  <dcterms:created xsi:type="dcterms:W3CDTF">2018-05-29T13:40:00Z</dcterms:created>
  <dcterms:modified xsi:type="dcterms:W3CDTF">2018-05-29T13:40:00Z</dcterms:modified>
</cp:coreProperties>
</file>