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9DAA4C" w14:textId="77777777"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14:paraId="399AEC31" w14:textId="77777777"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14:paraId="0763F1B1" w14:textId="77777777"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14:paraId="203BB745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14:paraId="2DF28CBD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14:paraId="246BDF6E" w14:textId="77777777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14:paraId="4D0DEAC1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14:paraId="29F3BB84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14:paraId="066D82C9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14:paraId="323F059A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14:paraId="36C6C1B5" w14:textId="77777777"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14:paraId="020211A7" w14:textId="77777777" w:rsidR="00A06CFD" w:rsidRPr="006D0810" w:rsidRDefault="00D24182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17/12/2019</w:t>
            </w:r>
          </w:p>
        </w:tc>
      </w:tr>
      <w:tr w:rsidR="00B85404" w:rsidRPr="006D0810" w14:paraId="65ECA13B" w14:textId="77777777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14:paraId="5967356F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14:paraId="6779D630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14:paraId="481ADABC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14:paraId="49463C55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14:paraId="26856125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14:paraId="41F237A4" w14:textId="77777777" w:rsidR="00BF26FA" w:rsidRPr="003670A6" w:rsidRDefault="00131545" w:rsidP="00F249D7">
      <w:pPr>
        <w:rPr>
          <w:sz w:val="24"/>
          <w:szCs w:val="24"/>
        </w:rPr>
      </w:pPr>
      <w:r w:rsidRPr="00717BE9">
        <w:rPr>
          <w:b/>
          <w:u w:val="single"/>
        </w:rPr>
        <w:t>Betreft</w:t>
      </w:r>
      <w:r w:rsidR="00BF26FA">
        <w:t xml:space="preserve">: </w:t>
      </w:r>
      <w:r w:rsidR="00D24182">
        <w:rPr>
          <w:sz w:val="24"/>
          <w:szCs w:val="24"/>
        </w:rPr>
        <w:t>gemeenteraad Brugge 17/12/2019</w:t>
      </w:r>
      <w:r w:rsidR="003E5D05">
        <w:rPr>
          <w:sz w:val="24"/>
          <w:szCs w:val="24"/>
        </w:rPr>
        <w:t xml:space="preserve"> – punt </w:t>
      </w:r>
      <w:r w:rsidR="00D24182">
        <w:rPr>
          <w:sz w:val="24"/>
          <w:szCs w:val="24"/>
        </w:rPr>
        <w:t>35</w:t>
      </w:r>
    </w:p>
    <w:p w14:paraId="044D54F1" w14:textId="77777777" w:rsidR="00BF26FA" w:rsidRDefault="003670A6" w:rsidP="00F249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4182">
        <w:rPr>
          <w:b/>
          <w:sz w:val="24"/>
          <w:szCs w:val="24"/>
        </w:rPr>
        <w:t xml:space="preserve">Afschaffing terugbetaling </w:t>
      </w:r>
      <w:r w:rsidR="003E5D05">
        <w:rPr>
          <w:b/>
          <w:sz w:val="24"/>
          <w:szCs w:val="24"/>
        </w:rPr>
        <w:t>inschrijfkosten starters in de</w:t>
      </w:r>
    </w:p>
    <w:p w14:paraId="25C0442B" w14:textId="77777777" w:rsidR="003E5D05" w:rsidRPr="00A74B29" w:rsidRDefault="00AD4404" w:rsidP="00F249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E5D05">
        <w:rPr>
          <w:b/>
          <w:sz w:val="24"/>
          <w:szCs w:val="24"/>
        </w:rPr>
        <w:t>Kruispuntbank voor Ondernemingen</w:t>
      </w:r>
    </w:p>
    <w:p w14:paraId="5C03FC50" w14:textId="77777777" w:rsidR="00BF26FA" w:rsidRPr="003670A6" w:rsidRDefault="00BF26FA" w:rsidP="00F249D7">
      <w:pPr>
        <w:rPr>
          <w:sz w:val="24"/>
          <w:szCs w:val="24"/>
        </w:rPr>
      </w:pPr>
    </w:p>
    <w:p w14:paraId="1FF368F9" w14:textId="77777777" w:rsidR="00D24182" w:rsidRDefault="00E61D8A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>Het stadsbestuur betaalt sedert 2008 de inschrijfkosten KBO voor sta</w:t>
      </w:r>
      <w:r w:rsidR="00D24182">
        <w:rPr>
          <w:sz w:val="24"/>
          <w:szCs w:val="24"/>
        </w:rPr>
        <w:t>rtende ondernemingen terug.  (88</w:t>
      </w:r>
      <w:r>
        <w:rPr>
          <w:sz w:val="24"/>
          <w:szCs w:val="24"/>
        </w:rPr>
        <w:t xml:space="preserve">,50 €) </w:t>
      </w:r>
      <w:r w:rsidR="00AD4404">
        <w:rPr>
          <w:sz w:val="24"/>
          <w:szCs w:val="24"/>
        </w:rPr>
        <w:t>N</w:t>
      </w:r>
      <w:r w:rsidR="00D24182">
        <w:rPr>
          <w:sz w:val="24"/>
          <w:szCs w:val="24"/>
        </w:rPr>
        <w:t xml:space="preserve">u wenst het stadsbestuur deze subsidiemaatregel af te schaffen. Wij betreuren dit en stemmen op dit punt dan ook tegen.  </w:t>
      </w:r>
      <w:r w:rsidR="002355FB">
        <w:rPr>
          <w:sz w:val="24"/>
          <w:szCs w:val="24"/>
        </w:rPr>
        <w:t xml:space="preserve"> </w:t>
      </w:r>
      <w:r w:rsidR="002355FB" w:rsidRPr="009262CE">
        <w:rPr>
          <w:b/>
          <w:sz w:val="24"/>
          <w:szCs w:val="24"/>
        </w:rPr>
        <w:t xml:space="preserve">Startende </w:t>
      </w:r>
      <w:r w:rsidR="00D24182">
        <w:rPr>
          <w:b/>
          <w:sz w:val="24"/>
          <w:szCs w:val="24"/>
        </w:rPr>
        <w:t xml:space="preserve">Brugse </w:t>
      </w:r>
      <w:r w:rsidR="002355FB" w:rsidRPr="009262CE">
        <w:rPr>
          <w:b/>
          <w:sz w:val="24"/>
          <w:szCs w:val="24"/>
        </w:rPr>
        <w:t>ondernemingen moeten we koesteren en ondersteunen</w:t>
      </w:r>
      <w:r w:rsidR="002355FB">
        <w:rPr>
          <w:sz w:val="24"/>
          <w:szCs w:val="24"/>
        </w:rPr>
        <w:t xml:space="preserve">. </w:t>
      </w:r>
    </w:p>
    <w:p w14:paraId="580EDF1D" w14:textId="77777777" w:rsidR="00D24182" w:rsidRDefault="00D24182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Het is misschien maar een symbolisch dossier, maar het stadsbestuur geeft hier </w:t>
      </w:r>
      <w:r w:rsidR="00AD4404">
        <w:rPr>
          <w:sz w:val="24"/>
          <w:szCs w:val="24"/>
        </w:rPr>
        <w:t xml:space="preserve">toch </w:t>
      </w:r>
      <w:r>
        <w:rPr>
          <w:sz w:val="24"/>
          <w:szCs w:val="24"/>
        </w:rPr>
        <w:t xml:space="preserve">een </w:t>
      </w:r>
      <w:r w:rsidRPr="00AD4404">
        <w:rPr>
          <w:b/>
          <w:sz w:val="24"/>
          <w:szCs w:val="24"/>
          <w:u w:val="single"/>
        </w:rPr>
        <w:t>verkeerd signaal</w:t>
      </w:r>
      <w:r>
        <w:rPr>
          <w:sz w:val="24"/>
          <w:szCs w:val="24"/>
        </w:rPr>
        <w:t xml:space="preserve"> aan de vele honderden creatieve startende ondernemers die onze stad rijk is.  (600-tal op jaarbasis)</w:t>
      </w:r>
    </w:p>
    <w:p w14:paraId="4D924063" w14:textId="77777777" w:rsidR="00D24182" w:rsidRDefault="00D24182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Wellicht ligt het feit dat de uitbetaling via de stad sedert oktober 2017 niet meer automatisch verloopt, mee aan de grondslag van de afschaffing ervan. </w:t>
      </w:r>
    </w:p>
    <w:p w14:paraId="7EBD0288" w14:textId="77777777" w:rsidR="00477705" w:rsidRDefault="00AD4404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24182">
        <w:rPr>
          <w:sz w:val="24"/>
          <w:szCs w:val="24"/>
        </w:rPr>
        <w:t>e kijken vanu</w:t>
      </w:r>
      <w:r w:rsidR="00477705">
        <w:rPr>
          <w:sz w:val="24"/>
          <w:szCs w:val="24"/>
        </w:rPr>
        <w:t xml:space="preserve">it onze fractie alvast uit naar het </w:t>
      </w:r>
      <w:r w:rsidR="00477705" w:rsidRPr="00AD4404">
        <w:rPr>
          <w:b/>
          <w:sz w:val="24"/>
          <w:szCs w:val="24"/>
          <w:u w:val="single"/>
        </w:rPr>
        <w:t>beleidsplan</w:t>
      </w:r>
      <w:r w:rsidR="00477705" w:rsidRPr="00AD4404">
        <w:rPr>
          <w:sz w:val="24"/>
          <w:szCs w:val="24"/>
          <w:u w:val="single"/>
        </w:rPr>
        <w:t xml:space="preserve"> </w:t>
      </w:r>
      <w:r w:rsidR="00477705" w:rsidRPr="00AD4404">
        <w:rPr>
          <w:b/>
          <w:sz w:val="24"/>
          <w:szCs w:val="24"/>
          <w:u w:val="single"/>
        </w:rPr>
        <w:t>economie</w:t>
      </w:r>
      <w:r w:rsidR="00477705">
        <w:rPr>
          <w:sz w:val="24"/>
          <w:szCs w:val="24"/>
        </w:rPr>
        <w:t xml:space="preserve"> dat wellicht in het voorjaar 2020 het levenslicht zal zien. Want de vervangende maatregelen die u opsomt (o.a. de 1200 € startersbegeleiding via de POM), zijn o.i. </w:t>
      </w:r>
      <w:r w:rsidR="0000702A">
        <w:rPr>
          <w:sz w:val="24"/>
          <w:szCs w:val="24"/>
        </w:rPr>
        <w:t xml:space="preserve">onvoldoende en te weinig bekend bij de startende zelfstandigen. </w:t>
      </w:r>
      <w:r w:rsidR="00477705">
        <w:rPr>
          <w:sz w:val="24"/>
          <w:szCs w:val="24"/>
        </w:rPr>
        <w:t xml:space="preserve">  En waarom lanceren we in onze stad </w:t>
      </w:r>
      <w:r>
        <w:rPr>
          <w:sz w:val="24"/>
          <w:szCs w:val="24"/>
        </w:rPr>
        <w:t xml:space="preserve"> -- bij wijze van voorbeeld -- </w:t>
      </w:r>
      <w:r w:rsidR="00477705">
        <w:rPr>
          <w:sz w:val="24"/>
          <w:szCs w:val="24"/>
        </w:rPr>
        <w:t xml:space="preserve">geen elektronische </w:t>
      </w:r>
      <w:r w:rsidR="00477705" w:rsidRPr="00477705">
        <w:rPr>
          <w:b/>
          <w:sz w:val="24"/>
          <w:szCs w:val="24"/>
        </w:rPr>
        <w:t>Bruggebon</w:t>
      </w:r>
      <w:r w:rsidR="00477705">
        <w:rPr>
          <w:sz w:val="24"/>
          <w:szCs w:val="24"/>
        </w:rPr>
        <w:t xml:space="preserve"> (geschenkbon) om onze lokale handel </w:t>
      </w:r>
      <w:r w:rsidR="001F316C">
        <w:rPr>
          <w:sz w:val="24"/>
          <w:szCs w:val="24"/>
        </w:rPr>
        <w:t>te ondersteunen ?  Het Ondernemerscentrum Brugge (Tolhuis)</w:t>
      </w:r>
      <w:r>
        <w:rPr>
          <w:sz w:val="24"/>
          <w:szCs w:val="24"/>
        </w:rPr>
        <w:t xml:space="preserve"> b.v. </w:t>
      </w:r>
      <w:r w:rsidR="001F316C">
        <w:rPr>
          <w:sz w:val="24"/>
          <w:szCs w:val="24"/>
        </w:rPr>
        <w:t xml:space="preserve"> moet verder inhoudelijk uitgebouwd worden (thans vooral ontmoetingsplaats) ; en waarom niet integreren in de andere sta</w:t>
      </w:r>
      <w:r>
        <w:rPr>
          <w:sz w:val="24"/>
          <w:szCs w:val="24"/>
        </w:rPr>
        <w:t>dsdiensten, wat tijds- en efficië</w:t>
      </w:r>
      <w:r w:rsidR="001F316C">
        <w:rPr>
          <w:sz w:val="24"/>
          <w:szCs w:val="24"/>
        </w:rPr>
        <w:t>ntiewinst zou betekenen.</w:t>
      </w:r>
      <w:r>
        <w:rPr>
          <w:sz w:val="24"/>
          <w:szCs w:val="24"/>
        </w:rPr>
        <w:t xml:space="preserve"> </w:t>
      </w:r>
      <w:r w:rsidR="001F316C">
        <w:rPr>
          <w:sz w:val="24"/>
          <w:szCs w:val="24"/>
        </w:rPr>
        <w:t>Vanuit onze N-VA fractie pleiten we dan ook voor de u</w:t>
      </w:r>
      <w:r w:rsidR="0000702A">
        <w:rPr>
          <w:sz w:val="24"/>
          <w:szCs w:val="24"/>
        </w:rPr>
        <w:t xml:space="preserve">itbouw van </w:t>
      </w:r>
      <w:r w:rsidR="0000702A" w:rsidRPr="00AD4404">
        <w:rPr>
          <w:b/>
          <w:sz w:val="24"/>
          <w:szCs w:val="24"/>
          <w:u w:val="single"/>
        </w:rPr>
        <w:t>1</w:t>
      </w:r>
      <w:r w:rsidR="001F316C" w:rsidRPr="00AD4404">
        <w:rPr>
          <w:b/>
          <w:sz w:val="24"/>
          <w:szCs w:val="24"/>
          <w:u w:val="single"/>
        </w:rPr>
        <w:t xml:space="preserve"> volwaardig</w:t>
      </w:r>
      <w:r w:rsidR="0000702A" w:rsidRPr="00AD4404">
        <w:rPr>
          <w:b/>
          <w:sz w:val="24"/>
          <w:szCs w:val="24"/>
          <w:u w:val="single"/>
        </w:rPr>
        <w:t xml:space="preserve"> </w:t>
      </w:r>
      <w:r w:rsidRPr="00AD4404">
        <w:rPr>
          <w:b/>
          <w:sz w:val="24"/>
          <w:szCs w:val="24"/>
          <w:u w:val="single"/>
        </w:rPr>
        <w:t xml:space="preserve">stedelijk </w:t>
      </w:r>
      <w:r w:rsidR="0000702A" w:rsidRPr="00AD4404">
        <w:rPr>
          <w:b/>
          <w:sz w:val="24"/>
          <w:szCs w:val="24"/>
          <w:u w:val="single"/>
        </w:rPr>
        <w:t>‘ondernemersloket’</w:t>
      </w:r>
      <w:r w:rsidR="00DF1B5C">
        <w:rPr>
          <w:b/>
          <w:sz w:val="24"/>
          <w:szCs w:val="24"/>
        </w:rPr>
        <w:t xml:space="preserve"> waar iedere </w:t>
      </w:r>
      <w:r w:rsidR="0000702A" w:rsidRPr="001F316C">
        <w:rPr>
          <w:b/>
          <w:sz w:val="24"/>
          <w:szCs w:val="24"/>
        </w:rPr>
        <w:t>zelfstandige</w:t>
      </w:r>
      <w:r w:rsidR="00DF1B5C">
        <w:rPr>
          <w:b/>
          <w:sz w:val="24"/>
          <w:szCs w:val="24"/>
        </w:rPr>
        <w:t xml:space="preserve"> ondernemer</w:t>
      </w:r>
      <w:r w:rsidR="0000702A" w:rsidRPr="001F316C">
        <w:rPr>
          <w:b/>
          <w:sz w:val="24"/>
          <w:szCs w:val="24"/>
        </w:rPr>
        <w:t xml:space="preserve"> met al zijn vra</w:t>
      </w:r>
      <w:r w:rsidR="001F316C" w:rsidRPr="001F316C">
        <w:rPr>
          <w:b/>
          <w:sz w:val="24"/>
          <w:szCs w:val="24"/>
        </w:rPr>
        <w:t xml:space="preserve">gen, van a tot </w:t>
      </w:r>
      <w:proofErr w:type="spellStart"/>
      <w:r w:rsidR="001F316C" w:rsidRPr="001F316C">
        <w:rPr>
          <w:b/>
          <w:sz w:val="24"/>
          <w:szCs w:val="24"/>
        </w:rPr>
        <w:t>z</w:t>
      </w:r>
      <w:proofErr w:type="spellEnd"/>
      <w:r w:rsidR="001F316C" w:rsidRPr="001F316C">
        <w:rPr>
          <w:b/>
          <w:sz w:val="24"/>
          <w:szCs w:val="24"/>
        </w:rPr>
        <w:t xml:space="preserve">, </w:t>
      </w:r>
      <w:r w:rsidR="001F316C">
        <w:rPr>
          <w:sz w:val="24"/>
          <w:szCs w:val="24"/>
        </w:rPr>
        <w:t xml:space="preserve">terecht kan. </w:t>
      </w:r>
      <w:r w:rsidR="00477705">
        <w:rPr>
          <w:sz w:val="24"/>
          <w:szCs w:val="24"/>
        </w:rPr>
        <w:t xml:space="preserve"> </w:t>
      </w:r>
      <w:r w:rsidR="0000702A">
        <w:rPr>
          <w:sz w:val="24"/>
          <w:szCs w:val="24"/>
        </w:rPr>
        <w:t xml:space="preserve">   </w:t>
      </w:r>
    </w:p>
    <w:p w14:paraId="3417232D" w14:textId="77777777" w:rsidR="00477705" w:rsidRDefault="00477705" w:rsidP="0036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kijken dan ook vol belangstelling uit naar het komende ‘beleidsplan economie’ ! </w:t>
      </w:r>
      <w:r w:rsidR="00DF1B5C">
        <w:rPr>
          <w:sz w:val="24"/>
          <w:szCs w:val="24"/>
        </w:rPr>
        <w:t xml:space="preserve">  </w:t>
      </w:r>
      <w:r w:rsidR="00DF1B5C" w:rsidRPr="00DF1B5C">
        <w:rPr>
          <w:b/>
          <w:sz w:val="24"/>
          <w:szCs w:val="24"/>
        </w:rPr>
        <w:t xml:space="preserve">Want onze </w:t>
      </w:r>
      <w:r w:rsidR="00072C73">
        <w:rPr>
          <w:b/>
          <w:sz w:val="24"/>
          <w:szCs w:val="24"/>
        </w:rPr>
        <w:t>(</w:t>
      </w:r>
      <w:r w:rsidR="00DF1B5C" w:rsidRPr="00DF1B5C">
        <w:rPr>
          <w:b/>
          <w:sz w:val="24"/>
          <w:szCs w:val="24"/>
        </w:rPr>
        <w:t>diverse</w:t>
      </w:r>
      <w:r w:rsidR="00072C73">
        <w:rPr>
          <w:b/>
          <w:sz w:val="24"/>
          <w:szCs w:val="24"/>
        </w:rPr>
        <w:t>)</w:t>
      </w:r>
      <w:r w:rsidR="00DF1B5C" w:rsidRPr="00DF1B5C">
        <w:rPr>
          <w:b/>
          <w:sz w:val="24"/>
          <w:szCs w:val="24"/>
        </w:rPr>
        <w:t xml:space="preserve"> Brugse </w:t>
      </w:r>
      <w:r w:rsidR="0000702A" w:rsidRPr="00DF1B5C">
        <w:rPr>
          <w:b/>
          <w:sz w:val="24"/>
          <w:szCs w:val="24"/>
        </w:rPr>
        <w:t>economie is het kloppende, financiële hart van onze stad</w:t>
      </w:r>
      <w:r w:rsidR="0000702A">
        <w:rPr>
          <w:sz w:val="24"/>
          <w:szCs w:val="24"/>
        </w:rPr>
        <w:t xml:space="preserve">. </w:t>
      </w:r>
      <w:r w:rsidR="00072C73">
        <w:rPr>
          <w:sz w:val="24"/>
          <w:szCs w:val="24"/>
        </w:rPr>
        <w:t xml:space="preserve"> </w:t>
      </w:r>
    </w:p>
    <w:p w14:paraId="76AD5447" w14:textId="77777777" w:rsidR="00131545" w:rsidRDefault="00131545" w:rsidP="0000702A">
      <w:pPr>
        <w:jc w:val="both"/>
        <w:rPr>
          <w:sz w:val="24"/>
          <w:szCs w:val="24"/>
        </w:rPr>
      </w:pPr>
    </w:p>
    <w:p w14:paraId="72872D50" w14:textId="77777777" w:rsidR="00DF1B5C" w:rsidRDefault="00DF1B5C" w:rsidP="0000702A">
      <w:pPr>
        <w:jc w:val="both"/>
        <w:rPr>
          <w:sz w:val="24"/>
          <w:szCs w:val="24"/>
        </w:rPr>
      </w:pPr>
    </w:p>
    <w:p w14:paraId="46E24A47" w14:textId="77777777" w:rsidR="00E0773B" w:rsidRDefault="00E0773B" w:rsidP="00522000"/>
    <w:p w14:paraId="72485524" w14:textId="77777777"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14:paraId="5BF72DA1" w14:textId="77777777" w:rsidR="00127F11" w:rsidRDefault="00127F11" w:rsidP="00522000"/>
    <w:p w14:paraId="349E5487" w14:textId="77777777" w:rsidR="008317F3" w:rsidRDefault="008317F3" w:rsidP="004845CB"/>
    <w:p w14:paraId="391D8D1E" w14:textId="77777777" w:rsidR="008317F3" w:rsidRDefault="008317F3" w:rsidP="004845CB"/>
    <w:p w14:paraId="3DBB9C14" w14:textId="77777777" w:rsidR="008317F3" w:rsidRDefault="008317F3" w:rsidP="004845CB">
      <w:pPr>
        <w:rPr>
          <w:b/>
        </w:rPr>
      </w:pPr>
      <w:r w:rsidRPr="00717BE9">
        <w:rPr>
          <w:b/>
        </w:rPr>
        <w:lastRenderedPageBreak/>
        <w:t xml:space="preserve">Geert Van Tieghem </w:t>
      </w:r>
    </w:p>
    <w:p w14:paraId="615F7F7C" w14:textId="77777777" w:rsidR="00127F11" w:rsidRDefault="00E0773B" w:rsidP="004845CB">
      <w:pPr>
        <w:rPr>
          <w:b/>
        </w:rPr>
      </w:pPr>
      <w:r>
        <w:rPr>
          <w:b/>
        </w:rPr>
        <w:t>Fractieleider N-VA</w:t>
      </w:r>
      <w:r w:rsidR="00127F11">
        <w:rPr>
          <w:b/>
        </w:rPr>
        <w:t xml:space="preserve"> Brugge</w:t>
      </w:r>
    </w:p>
    <w:p w14:paraId="27AA982F" w14:textId="77777777" w:rsidR="00BD5055" w:rsidRDefault="00BD5055" w:rsidP="00522000">
      <w:pPr>
        <w:rPr>
          <w:b/>
        </w:rPr>
      </w:pPr>
    </w:p>
    <w:p w14:paraId="569CF846" w14:textId="77777777" w:rsidR="00286E8E" w:rsidRDefault="00286E8E" w:rsidP="00522000">
      <w:pPr>
        <w:rPr>
          <w:b/>
        </w:rPr>
      </w:pPr>
    </w:p>
    <w:p w14:paraId="5EED6DEB" w14:textId="77777777"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8B8D" w14:textId="77777777" w:rsidR="00A2308F" w:rsidRDefault="00A2308F">
      <w:r>
        <w:separator/>
      </w:r>
    </w:p>
  </w:endnote>
  <w:endnote w:type="continuationSeparator" w:id="0">
    <w:p w14:paraId="53B13488" w14:textId="77777777" w:rsidR="00A2308F" w:rsidRDefault="00A2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1488" w14:textId="77777777"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 wp14:anchorId="224E7726" wp14:editId="373DA54D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</w:t>
    </w:r>
    <w:proofErr w:type="spellStart"/>
    <w:r w:rsidR="00DB5986">
      <w:rPr>
        <w:rStyle w:val="Opmaakprofiel7pt"/>
        <w:color w:val="7FA1B6"/>
      </w:rPr>
      <w:t>brugge</w:t>
    </w:r>
    <w:proofErr w:type="spellEnd"/>
    <w:r w:rsidR="00DB5986">
      <w:rPr>
        <w:rStyle w:val="Opmaakprofiel7pt"/>
        <w:color w:val="7FA1B6"/>
      </w:rPr>
      <w:t xml:space="preserve">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94455" w14:textId="77777777" w:rsidR="00A2308F" w:rsidRDefault="00A2308F">
      <w:r>
        <w:separator/>
      </w:r>
    </w:p>
  </w:footnote>
  <w:footnote w:type="continuationSeparator" w:id="0">
    <w:p w14:paraId="4F75072E" w14:textId="77777777" w:rsidR="00A2308F" w:rsidRDefault="00A2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008E" w14:textId="77777777" w:rsidR="00872ACA" w:rsidRDefault="00872ACA"/>
  <w:p w14:paraId="2B8CFECF" w14:textId="77777777"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2AF8" w14:textId="77777777"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 wp14:anchorId="4DA45B42" wp14:editId="354DD6B5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32AE88" wp14:editId="615E438A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C736" w14:textId="77777777"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851DE72" wp14:editId="77CFA908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4948E37" wp14:editId="0220CCFE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A2308F">
      <w:rPr>
        <w:noProof/>
        <w:lang w:eastAsia="nl-NL"/>
      </w:rPr>
      <w:pict w14:anchorId="3F64E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1DEE0326" wp14:editId="4EFB85F2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B532A" w14:textId="77777777"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14:paraId="0EB24415" w14:textId="77777777"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0042"/>
    <w:rsid w:val="0000702A"/>
    <w:rsid w:val="0003695B"/>
    <w:rsid w:val="00040402"/>
    <w:rsid w:val="00072C73"/>
    <w:rsid w:val="0008144A"/>
    <w:rsid w:val="000B5322"/>
    <w:rsid w:val="000B7664"/>
    <w:rsid w:val="000D3E87"/>
    <w:rsid w:val="001124E5"/>
    <w:rsid w:val="00113653"/>
    <w:rsid w:val="00127F11"/>
    <w:rsid w:val="00130CB0"/>
    <w:rsid w:val="00131545"/>
    <w:rsid w:val="00132EC9"/>
    <w:rsid w:val="001667A5"/>
    <w:rsid w:val="00183360"/>
    <w:rsid w:val="00183FE6"/>
    <w:rsid w:val="0018652F"/>
    <w:rsid w:val="001A15B6"/>
    <w:rsid w:val="001B0B09"/>
    <w:rsid w:val="001B367C"/>
    <w:rsid w:val="001E4EE5"/>
    <w:rsid w:val="001F316C"/>
    <w:rsid w:val="002007EE"/>
    <w:rsid w:val="002025F4"/>
    <w:rsid w:val="002100DF"/>
    <w:rsid w:val="00216673"/>
    <w:rsid w:val="00224C61"/>
    <w:rsid w:val="0022627C"/>
    <w:rsid w:val="002355FB"/>
    <w:rsid w:val="00241F5D"/>
    <w:rsid w:val="00286E8E"/>
    <w:rsid w:val="00294C90"/>
    <w:rsid w:val="00297B83"/>
    <w:rsid w:val="002C209C"/>
    <w:rsid w:val="002C3D99"/>
    <w:rsid w:val="002C520B"/>
    <w:rsid w:val="002E287F"/>
    <w:rsid w:val="003014A2"/>
    <w:rsid w:val="003412E4"/>
    <w:rsid w:val="00353D15"/>
    <w:rsid w:val="003670A6"/>
    <w:rsid w:val="00372A9E"/>
    <w:rsid w:val="00372FC2"/>
    <w:rsid w:val="003B30D2"/>
    <w:rsid w:val="003C05D0"/>
    <w:rsid w:val="003C0A31"/>
    <w:rsid w:val="003D0C34"/>
    <w:rsid w:val="003E5D05"/>
    <w:rsid w:val="003E6E28"/>
    <w:rsid w:val="003F0976"/>
    <w:rsid w:val="0044600B"/>
    <w:rsid w:val="00447CDC"/>
    <w:rsid w:val="00453E0E"/>
    <w:rsid w:val="00477705"/>
    <w:rsid w:val="004845CB"/>
    <w:rsid w:val="004C6733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11FA5"/>
    <w:rsid w:val="006520DB"/>
    <w:rsid w:val="00667FA5"/>
    <w:rsid w:val="00681138"/>
    <w:rsid w:val="00683656"/>
    <w:rsid w:val="006865F1"/>
    <w:rsid w:val="006C5331"/>
    <w:rsid w:val="006F34E7"/>
    <w:rsid w:val="00713427"/>
    <w:rsid w:val="00717BE9"/>
    <w:rsid w:val="00782563"/>
    <w:rsid w:val="007871A5"/>
    <w:rsid w:val="007D1678"/>
    <w:rsid w:val="007E0F32"/>
    <w:rsid w:val="007E45D4"/>
    <w:rsid w:val="0080355E"/>
    <w:rsid w:val="008041ED"/>
    <w:rsid w:val="0082453C"/>
    <w:rsid w:val="008317F3"/>
    <w:rsid w:val="008414F6"/>
    <w:rsid w:val="008452AA"/>
    <w:rsid w:val="008458FF"/>
    <w:rsid w:val="008667F2"/>
    <w:rsid w:val="00872ACA"/>
    <w:rsid w:val="008818E9"/>
    <w:rsid w:val="00886171"/>
    <w:rsid w:val="008B5C1F"/>
    <w:rsid w:val="008C3482"/>
    <w:rsid w:val="008D4491"/>
    <w:rsid w:val="008E088A"/>
    <w:rsid w:val="00906300"/>
    <w:rsid w:val="009262CE"/>
    <w:rsid w:val="00936FE4"/>
    <w:rsid w:val="00950042"/>
    <w:rsid w:val="009826BB"/>
    <w:rsid w:val="00983735"/>
    <w:rsid w:val="00993319"/>
    <w:rsid w:val="009A2E04"/>
    <w:rsid w:val="009A4342"/>
    <w:rsid w:val="009B1057"/>
    <w:rsid w:val="009B4B90"/>
    <w:rsid w:val="009B7055"/>
    <w:rsid w:val="009D44BC"/>
    <w:rsid w:val="009E5CAA"/>
    <w:rsid w:val="009F320D"/>
    <w:rsid w:val="009F7DE6"/>
    <w:rsid w:val="00A06CFD"/>
    <w:rsid w:val="00A100E8"/>
    <w:rsid w:val="00A16EFA"/>
    <w:rsid w:val="00A2308F"/>
    <w:rsid w:val="00A27B2F"/>
    <w:rsid w:val="00A464A3"/>
    <w:rsid w:val="00A51CF8"/>
    <w:rsid w:val="00A74B29"/>
    <w:rsid w:val="00A91282"/>
    <w:rsid w:val="00AD4404"/>
    <w:rsid w:val="00AD77A6"/>
    <w:rsid w:val="00AE7A94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BF26FA"/>
    <w:rsid w:val="00C06F43"/>
    <w:rsid w:val="00C4563C"/>
    <w:rsid w:val="00C64CE8"/>
    <w:rsid w:val="00C72CFF"/>
    <w:rsid w:val="00C76129"/>
    <w:rsid w:val="00C86DAD"/>
    <w:rsid w:val="00C96642"/>
    <w:rsid w:val="00CB31D0"/>
    <w:rsid w:val="00CD0754"/>
    <w:rsid w:val="00CF5CE9"/>
    <w:rsid w:val="00D02377"/>
    <w:rsid w:val="00D045E8"/>
    <w:rsid w:val="00D152E0"/>
    <w:rsid w:val="00D24182"/>
    <w:rsid w:val="00D3027E"/>
    <w:rsid w:val="00D57555"/>
    <w:rsid w:val="00D7560A"/>
    <w:rsid w:val="00D76368"/>
    <w:rsid w:val="00DB5986"/>
    <w:rsid w:val="00DC2F78"/>
    <w:rsid w:val="00DF1B5C"/>
    <w:rsid w:val="00DF5226"/>
    <w:rsid w:val="00E0773B"/>
    <w:rsid w:val="00E15BBA"/>
    <w:rsid w:val="00E16FE6"/>
    <w:rsid w:val="00E24FAC"/>
    <w:rsid w:val="00E272C7"/>
    <w:rsid w:val="00E45E04"/>
    <w:rsid w:val="00E61D8A"/>
    <w:rsid w:val="00E85748"/>
    <w:rsid w:val="00E949C6"/>
    <w:rsid w:val="00E962EE"/>
    <w:rsid w:val="00ED20B2"/>
    <w:rsid w:val="00ED34AE"/>
    <w:rsid w:val="00ED4209"/>
    <w:rsid w:val="00EE75F5"/>
    <w:rsid w:val="00F04EEB"/>
    <w:rsid w:val="00F07B0C"/>
    <w:rsid w:val="00F249D7"/>
    <w:rsid w:val="00F425EF"/>
    <w:rsid w:val="00F4562B"/>
    <w:rsid w:val="00F71576"/>
    <w:rsid w:val="00F80B0A"/>
    <w:rsid w:val="00F94C3E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4:docId w14:val="7EE8799F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0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Aagje Merlevede</cp:lastModifiedBy>
  <cp:revision>2</cp:revision>
  <cp:lastPrinted>2006-10-10T15:19:00Z</cp:lastPrinted>
  <dcterms:created xsi:type="dcterms:W3CDTF">2019-12-19T19:16:00Z</dcterms:created>
  <dcterms:modified xsi:type="dcterms:W3CDTF">2019-12-19T19:16:00Z</dcterms:modified>
</cp:coreProperties>
</file>