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29D" w:rsidRDefault="00404246">
      <w:pPr>
        <w:rPr>
          <w:b/>
          <w:bCs/>
          <w:sz w:val="28"/>
          <w:szCs w:val="28"/>
          <w:u w:val="single"/>
        </w:rPr>
      </w:pPr>
      <w:r>
        <w:rPr>
          <w:b/>
          <w:bCs/>
          <w:sz w:val="28"/>
          <w:szCs w:val="28"/>
          <w:u w:val="single"/>
        </w:rPr>
        <w:t>Tussenkomsten GR 28 september 2020</w:t>
      </w:r>
    </w:p>
    <w:p w:rsidR="00404246" w:rsidRDefault="00404246">
      <w:pPr>
        <w:rPr>
          <w:b/>
          <w:bCs/>
          <w:sz w:val="28"/>
          <w:szCs w:val="28"/>
          <w:u w:val="single"/>
        </w:rPr>
      </w:pPr>
    </w:p>
    <w:p w:rsidR="00404246" w:rsidRDefault="00404246">
      <w:pPr>
        <w:rPr>
          <w:b/>
          <w:bCs/>
          <w:sz w:val="28"/>
          <w:szCs w:val="28"/>
        </w:rPr>
      </w:pPr>
      <w:r>
        <w:rPr>
          <w:b/>
          <w:bCs/>
          <w:sz w:val="28"/>
          <w:szCs w:val="28"/>
        </w:rPr>
        <w:t>21. Onderhoud grachten en onbevaarbare waterlopen.</w:t>
      </w:r>
    </w:p>
    <w:p w:rsidR="00404246" w:rsidRDefault="00404246">
      <w:pPr>
        <w:rPr>
          <w:sz w:val="28"/>
          <w:szCs w:val="28"/>
        </w:rPr>
      </w:pPr>
      <w:r>
        <w:rPr>
          <w:sz w:val="28"/>
          <w:szCs w:val="28"/>
        </w:rPr>
        <w:t>Perfect dat dit gebeurt.</w:t>
      </w:r>
    </w:p>
    <w:p w:rsidR="00404246" w:rsidRDefault="00404246">
      <w:pPr>
        <w:rPr>
          <w:sz w:val="28"/>
          <w:szCs w:val="28"/>
        </w:rPr>
      </w:pPr>
      <w:r>
        <w:rPr>
          <w:sz w:val="28"/>
          <w:szCs w:val="28"/>
        </w:rPr>
        <w:t>Uit de documenten kon ik niet opmaken waar precies al die onderhoudswerken zullen gebeuren, ik vond wel een verdeling over de gemeenten. Daarom mijn vraag</w:t>
      </w:r>
      <w:r w:rsidR="00694EA4">
        <w:rPr>
          <w:sz w:val="28"/>
          <w:szCs w:val="28"/>
        </w:rPr>
        <w:t xml:space="preserve"> – ik stuurde u, mevrouw de schepen, ook een mailtje over: zit in dit pakket ook de opruiming van de grachten in de het domein De Koude Keuken? Vandaag liggen de meeste grachten daar vol met afgewaaide takken, halve bomen en veel bladeren. Waardoor er amper nog water kabbelt. Dat biedt geen mooie aanblik, het is vermoedelijk ook niet goed voor de dieren.</w:t>
      </w:r>
    </w:p>
    <w:p w:rsidR="00694EA4" w:rsidRDefault="00694EA4">
      <w:pPr>
        <w:rPr>
          <w:sz w:val="28"/>
          <w:szCs w:val="28"/>
        </w:rPr>
      </w:pPr>
    </w:p>
    <w:p w:rsidR="00694EA4" w:rsidRDefault="00261415">
      <w:pPr>
        <w:rPr>
          <w:b/>
          <w:bCs/>
          <w:sz w:val="28"/>
          <w:szCs w:val="28"/>
        </w:rPr>
      </w:pPr>
      <w:r>
        <w:rPr>
          <w:b/>
          <w:bCs/>
          <w:sz w:val="28"/>
          <w:szCs w:val="28"/>
        </w:rPr>
        <w:t>Interpellatie Mispelaar</w:t>
      </w:r>
    </w:p>
    <w:p w:rsidR="00C419BF" w:rsidRPr="00336723" w:rsidRDefault="00F632A5">
      <w:pPr>
        <w:rPr>
          <w:rFonts w:eastAsia="Times New Roman" w:cstheme="minorHAnsi"/>
          <w:sz w:val="28"/>
          <w:szCs w:val="28"/>
          <w:lang w:eastAsia="nl-BE"/>
        </w:rPr>
      </w:pPr>
      <w:r>
        <w:rPr>
          <w:rFonts w:cstheme="minorHAnsi"/>
          <w:sz w:val="28"/>
          <w:szCs w:val="28"/>
        </w:rPr>
        <w:t xml:space="preserve">Aansluitend bij </w:t>
      </w:r>
      <w:r w:rsidR="00C419BF">
        <w:rPr>
          <w:rFonts w:cstheme="minorHAnsi"/>
          <w:sz w:val="28"/>
          <w:szCs w:val="28"/>
        </w:rPr>
        <w:t xml:space="preserve">tussenkomst Geert Van </w:t>
      </w:r>
      <w:proofErr w:type="spellStart"/>
      <w:r w:rsidR="00C419BF">
        <w:rPr>
          <w:rFonts w:cstheme="minorHAnsi"/>
          <w:sz w:val="28"/>
          <w:szCs w:val="28"/>
        </w:rPr>
        <w:t>Tieghem</w:t>
      </w:r>
      <w:proofErr w:type="spellEnd"/>
      <w:r w:rsidR="00C419BF">
        <w:rPr>
          <w:rFonts w:cstheme="minorHAnsi"/>
          <w:sz w:val="28"/>
          <w:szCs w:val="28"/>
        </w:rPr>
        <w:t xml:space="preserve"> ga ik dieper in op het dossier van de Marcel </w:t>
      </w:r>
      <w:proofErr w:type="spellStart"/>
      <w:r w:rsidR="00C419BF">
        <w:rPr>
          <w:rFonts w:cstheme="minorHAnsi"/>
          <w:sz w:val="28"/>
          <w:szCs w:val="28"/>
        </w:rPr>
        <w:t>Minnaertstraat</w:t>
      </w:r>
      <w:proofErr w:type="spellEnd"/>
      <w:r w:rsidR="00C419BF">
        <w:rPr>
          <w:rFonts w:cstheme="minorHAnsi"/>
          <w:sz w:val="28"/>
          <w:szCs w:val="28"/>
        </w:rPr>
        <w:t xml:space="preserve">-Mispelaar. Daar heeft de sociale huisvestingsmaatschappij </w:t>
      </w:r>
      <w:proofErr w:type="spellStart"/>
      <w:r w:rsidR="00C419BF">
        <w:rPr>
          <w:rFonts w:cstheme="minorHAnsi"/>
          <w:sz w:val="28"/>
          <w:szCs w:val="28"/>
        </w:rPr>
        <w:t>Vivendo</w:t>
      </w:r>
      <w:proofErr w:type="spellEnd"/>
      <w:r w:rsidR="00C419BF">
        <w:rPr>
          <w:rFonts w:cstheme="minorHAnsi"/>
          <w:sz w:val="28"/>
          <w:szCs w:val="28"/>
        </w:rPr>
        <w:t xml:space="preserve"> een aanvraag </w:t>
      </w:r>
      <w:r w:rsidR="00336723">
        <w:rPr>
          <w:rFonts w:cstheme="minorHAnsi"/>
          <w:sz w:val="28"/>
          <w:szCs w:val="28"/>
        </w:rPr>
        <w:t xml:space="preserve">ingediend </w:t>
      </w:r>
      <w:r w:rsidR="00C419BF">
        <w:rPr>
          <w:rFonts w:cstheme="minorHAnsi"/>
          <w:sz w:val="28"/>
          <w:szCs w:val="28"/>
        </w:rPr>
        <w:t xml:space="preserve">voor de bebouwing een perceel van 2 ha. </w:t>
      </w:r>
      <w:r w:rsidR="00C419BF" w:rsidRPr="00261415">
        <w:rPr>
          <w:rFonts w:eastAsia="Times New Roman" w:cstheme="minorHAnsi"/>
          <w:sz w:val="28"/>
          <w:szCs w:val="28"/>
          <w:lang w:eastAsia="nl-BE"/>
        </w:rPr>
        <w:t xml:space="preserve">Hierop zouden 40 appartementen en 23 </w:t>
      </w:r>
      <w:proofErr w:type="spellStart"/>
      <w:r w:rsidR="00C419BF" w:rsidRPr="00261415">
        <w:rPr>
          <w:rFonts w:eastAsia="Times New Roman" w:cstheme="minorHAnsi"/>
          <w:sz w:val="28"/>
          <w:szCs w:val="28"/>
          <w:lang w:eastAsia="nl-BE"/>
        </w:rPr>
        <w:t>eensgezinswoninge</w:t>
      </w:r>
      <w:r w:rsidR="00C419BF">
        <w:rPr>
          <w:rFonts w:eastAsia="Times New Roman" w:cstheme="minorHAnsi"/>
          <w:sz w:val="28"/>
          <w:szCs w:val="28"/>
          <w:lang w:eastAsia="nl-BE"/>
        </w:rPr>
        <w:t>n</w:t>
      </w:r>
      <w:proofErr w:type="spellEnd"/>
      <w:r w:rsidR="00336723">
        <w:rPr>
          <w:rFonts w:eastAsia="Times New Roman" w:cstheme="minorHAnsi"/>
          <w:sz w:val="28"/>
          <w:szCs w:val="28"/>
          <w:lang w:eastAsia="nl-BE"/>
        </w:rPr>
        <w:t xml:space="preserve"> moeten komen</w:t>
      </w:r>
      <w:r w:rsidR="00C419BF" w:rsidRPr="00261415">
        <w:rPr>
          <w:rFonts w:eastAsia="Times New Roman" w:cstheme="minorHAnsi"/>
          <w:sz w:val="28"/>
          <w:szCs w:val="28"/>
          <w:lang w:eastAsia="nl-BE"/>
        </w:rPr>
        <w:t>.</w:t>
      </w:r>
      <w:r w:rsidR="00336723">
        <w:rPr>
          <w:rFonts w:eastAsia="Times New Roman" w:cstheme="minorHAnsi"/>
          <w:sz w:val="28"/>
          <w:szCs w:val="28"/>
          <w:lang w:eastAsia="nl-BE"/>
        </w:rPr>
        <w:t xml:space="preserve"> De appartementen zouden</w:t>
      </w:r>
      <w:r w:rsidR="00336723" w:rsidRPr="00261415">
        <w:rPr>
          <w:rFonts w:eastAsia="Times New Roman" w:cstheme="minorHAnsi"/>
          <w:sz w:val="28"/>
          <w:szCs w:val="28"/>
          <w:lang w:eastAsia="nl-BE"/>
        </w:rPr>
        <w:t xml:space="preserve"> </w:t>
      </w:r>
      <w:r w:rsidR="00336723">
        <w:rPr>
          <w:rFonts w:eastAsia="Times New Roman" w:cstheme="minorHAnsi"/>
          <w:sz w:val="28"/>
          <w:szCs w:val="28"/>
          <w:lang w:eastAsia="nl-BE"/>
        </w:rPr>
        <w:t xml:space="preserve">drie </w:t>
      </w:r>
      <w:r w:rsidR="00C419BF" w:rsidRPr="00261415">
        <w:rPr>
          <w:rFonts w:eastAsia="Times New Roman" w:cstheme="minorHAnsi"/>
          <w:sz w:val="28"/>
          <w:szCs w:val="28"/>
          <w:lang w:eastAsia="nl-BE"/>
        </w:rPr>
        <w:t xml:space="preserve">bouwlagen </w:t>
      </w:r>
      <w:r w:rsidR="00336723">
        <w:rPr>
          <w:rFonts w:eastAsia="Times New Roman" w:cstheme="minorHAnsi"/>
          <w:sz w:val="28"/>
          <w:szCs w:val="28"/>
          <w:lang w:eastAsia="nl-BE"/>
        </w:rPr>
        <w:t>hoog komen, de densiteit voor dit perceel zal hoger liggen dan 30 waar he meestal tussen 21 en 25 bedraagt.</w:t>
      </w:r>
    </w:p>
    <w:p w:rsidR="00261415" w:rsidRPr="00261415" w:rsidRDefault="00261415" w:rsidP="00261415">
      <w:pPr>
        <w:spacing w:after="0" w:line="240" w:lineRule="auto"/>
        <w:rPr>
          <w:rFonts w:eastAsia="Times New Roman" w:cstheme="minorHAnsi"/>
          <w:sz w:val="28"/>
          <w:szCs w:val="28"/>
          <w:lang w:eastAsia="nl-BE"/>
        </w:rPr>
      </w:pPr>
      <w:r w:rsidRPr="00261415">
        <w:rPr>
          <w:rFonts w:eastAsia="Times New Roman" w:cstheme="minorHAnsi"/>
          <w:sz w:val="28"/>
          <w:szCs w:val="28"/>
          <w:lang w:eastAsia="nl-BE"/>
        </w:rPr>
        <w:t>De deadline voor het indienen van bezwaarschriften is 19 september. Dan loopt het openbaar onderzoek. </w:t>
      </w:r>
    </w:p>
    <w:p w:rsidR="00261415" w:rsidRDefault="00261415" w:rsidP="00261415">
      <w:pPr>
        <w:spacing w:after="0" w:line="240" w:lineRule="auto"/>
        <w:rPr>
          <w:rFonts w:eastAsia="Times New Roman" w:cstheme="minorHAnsi"/>
          <w:sz w:val="28"/>
          <w:szCs w:val="28"/>
          <w:lang w:eastAsia="nl-BE"/>
        </w:rPr>
      </w:pPr>
    </w:p>
    <w:p w:rsidR="009A71EA" w:rsidRPr="00261415" w:rsidRDefault="009A71EA" w:rsidP="00261415">
      <w:pPr>
        <w:spacing w:after="0" w:line="240" w:lineRule="auto"/>
        <w:rPr>
          <w:rFonts w:eastAsia="Times New Roman" w:cstheme="minorHAnsi"/>
          <w:sz w:val="28"/>
          <w:szCs w:val="28"/>
          <w:lang w:eastAsia="nl-BE"/>
        </w:rPr>
      </w:pPr>
      <w:r>
        <w:rPr>
          <w:rFonts w:eastAsia="Times New Roman" w:cstheme="minorHAnsi"/>
          <w:sz w:val="28"/>
          <w:szCs w:val="28"/>
          <w:lang w:eastAsia="nl-BE"/>
        </w:rPr>
        <w:t xml:space="preserve">De bouw zou een nieuwe en ware aanslag betekenen op het weinige groen dat er nog in Assebroek rest. Zeker op die plaats, zo dichtbij de </w:t>
      </w:r>
      <w:proofErr w:type="spellStart"/>
      <w:r>
        <w:rPr>
          <w:rFonts w:eastAsia="Times New Roman" w:cstheme="minorHAnsi"/>
          <w:sz w:val="28"/>
          <w:szCs w:val="28"/>
          <w:lang w:eastAsia="nl-BE"/>
        </w:rPr>
        <w:t>Assebroekse</w:t>
      </w:r>
      <w:proofErr w:type="spellEnd"/>
      <w:r>
        <w:rPr>
          <w:rFonts w:eastAsia="Times New Roman" w:cstheme="minorHAnsi"/>
          <w:sz w:val="28"/>
          <w:szCs w:val="28"/>
          <w:lang w:eastAsia="nl-BE"/>
        </w:rPr>
        <w:t xml:space="preserve"> Meersen. </w:t>
      </w:r>
    </w:p>
    <w:p w:rsidR="00261415" w:rsidRDefault="009A71EA" w:rsidP="00261415">
      <w:pPr>
        <w:spacing w:after="0" w:line="240" w:lineRule="auto"/>
        <w:rPr>
          <w:rFonts w:eastAsia="Times New Roman" w:cstheme="minorHAnsi"/>
          <w:sz w:val="28"/>
          <w:szCs w:val="28"/>
          <w:lang w:eastAsia="nl-BE"/>
        </w:rPr>
      </w:pPr>
      <w:r>
        <w:rPr>
          <w:rFonts w:eastAsia="Times New Roman" w:cstheme="minorHAnsi"/>
          <w:sz w:val="28"/>
          <w:szCs w:val="28"/>
          <w:lang w:eastAsia="nl-BE"/>
        </w:rPr>
        <w:t>De realisatie van dit project houdt ook ernstige risico’s in voor de beheersing van het water. De naam Assebroek betekent “natte, vochtige weide”. Wie op regendagen en zeker in de winter door de straten in de buurt fietst ziet hoe waterziek het gebied is. Dit nu volstorten met beton zal zware gevolgen hebben, voor bewoners maar ook voor dieren en planten.</w:t>
      </w:r>
    </w:p>
    <w:p w:rsidR="009A71EA" w:rsidRDefault="009A71EA" w:rsidP="00261415">
      <w:pPr>
        <w:spacing w:after="0" w:line="240" w:lineRule="auto"/>
        <w:rPr>
          <w:rFonts w:eastAsia="Times New Roman" w:cstheme="minorHAnsi"/>
          <w:sz w:val="28"/>
          <w:szCs w:val="28"/>
          <w:lang w:eastAsia="nl-BE"/>
        </w:rPr>
      </w:pPr>
    </w:p>
    <w:p w:rsidR="009A71EA" w:rsidRDefault="009A71EA" w:rsidP="00261415">
      <w:pPr>
        <w:spacing w:after="0" w:line="240" w:lineRule="auto"/>
        <w:rPr>
          <w:rFonts w:eastAsia="Times New Roman" w:cstheme="minorHAnsi"/>
          <w:sz w:val="28"/>
          <w:szCs w:val="28"/>
          <w:lang w:eastAsia="nl-BE"/>
        </w:rPr>
      </w:pPr>
      <w:r>
        <w:rPr>
          <w:rFonts w:eastAsia="Times New Roman" w:cstheme="minorHAnsi"/>
          <w:sz w:val="28"/>
          <w:szCs w:val="28"/>
          <w:lang w:eastAsia="nl-BE"/>
        </w:rPr>
        <w:t>Ook op verkeersvlak dreigen problemen. De terecht smalle straten, waar nu vaak kinderen spelen, zullen veel meer verkeer moeten slikken en ook parkeren zal er moeilijk zijn.</w:t>
      </w:r>
    </w:p>
    <w:p w:rsidR="009A71EA" w:rsidRDefault="009A71EA" w:rsidP="00261415">
      <w:pPr>
        <w:spacing w:after="0" w:line="240" w:lineRule="auto"/>
        <w:rPr>
          <w:rFonts w:eastAsia="Times New Roman" w:cstheme="minorHAnsi"/>
          <w:sz w:val="28"/>
          <w:szCs w:val="28"/>
          <w:lang w:eastAsia="nl-BE"/>
        </w:rPr>
      </w:pPr>
    </w:p>
    <w:p w:rsidR="009A71EA" w:rsidRDefault="009A71EA" w:rsidP="00261415">
      <w:pPr>
        <w:spacing w:after="0" w:line="240" w:lineRule="auto"/>
        <w:rPr>
          <w:rFonts w:eastAsia="Times New Roman" w:cstheme="minorHAnsi"/>
          <w:sz w:val="28"/>
          <w:szCs w:val="28"/>
          <w:lang w:eastAsia="nl-BE"/>
        </w:rPr>
      </w:pPr>
      <w:r>
        <w:rPr>
          <w:rFonts w:eastAsia="Times New Roman" w:cstheme="minorHAnsi"/>
          <w:sz w:val="28"/>
          <w:szCs w:val="28"/>
          <w:lang w:eastAsia="nl-BE"/>
        </w:rPr>
        <w:t>In het Woonbeleidsplan, dat we zopas goedkeurden, staat op blz</w:t>
      </w:r>
      <w:r w:rsidR="006A7D00">
        <w:rPr>
          <w:rFonts w:eastAsia="Times New Roman" w:cstheme="minorHAnsi"/>
          <w:sz w:val="28"/>
          <w:szCs w:val="28"/>
          <w:lang w:eastAsia="nl-BE"/>
        </w:rPr>
        <w:t xml:space="preserve">. </w:t>
      </w:r>
      <w:bookmarkStart w:id="0" w:name="_GoBack"/>
      <w:bookmarkEnd w:id="0"/>
      <w:r>
        <w:rPr>
          <w:rFonts w:eastAsia="Times New Roman" w:cstheme="minorHAnsi"/>
          <w:sz w:val="28"/>
          <w:szCs w:val="28"/>
          <w:lang w:eastAsia="nl-BE"/>
        </w:rPr>
        <w:t>63 letterlijk: “Het percentage groen in Brugge ligt iets beneden het percentage in ander centrumsteden.”</w:t>
      </w:r>
      <w:r w:rsidR="00AB05B1">
        <w:rPr>
          <w:rFonts w:eastAsia="Times New Roman" w:cstheme="minorHAnsi"/>
          <w:sz w:val="28"/>
          <w:szCs w:val="28"/>
          <w:lang w:eastAsia="nl-BE"/>
        </w:rPr>
        <w:t>.</w:t>
      </w:r>
    </w:p>
    <w:p w:rsidR="00261415" w:rsidRDefault="00261415" w:rsidP="00261415">
      <w:pPr>
        <w:spacing w:after="0" w:line="240" w:lineRule="auto"/>
        <w:rPr>
          <w:rFonts w:eastAsia="Times New Roman" w:cstheme="minorHAnsi"/>
          <w:sz w:val="28"/>
          <w:szCs w:val="28"/>
          <w:lang w:eastAsia="nl-BE"/>
        </w:rPr>
      </w:pPr>
    </w:p>
    <w:p w:rsidR="00AB05B1" w:rsidRDefault="00AB05B1" w:rsidP="00261415">
      <w:pPr>
        <w:spacing w:after="0" w:line="240" w:lineRule="auto"/>
        <w:rPr>
          <w:rFonts w:eastAsia="Times New Roman" w:cstheme="minorHAnsi"/>
          <w:sz w:val="28"/>
          <w:szCs w:val="28"/>
          <w:lang w:eastAsia="nl-BE"/>
        </w:rPr>
      </w:pPr>
      <w:r>
        <w:rPr>
          <w:rFonts w:eastAsia="Times New Roman" w:cstheme="minorHAnsi"/>
          <w:sz w:val="28"/>
          <w:szCs w:val="28"/>
          <w:lang w:eastAsia="nl-BE"/>
        </w:rPr>
        <w:t>Dus laten we ophouden nog meer groene ruimte op te offeren, zeker in zo’n waardevol gebied.</w:t>
      </w:r>
    </w:p>
    <w:p w:rsidR="00AB05B1" w:rsidRPr="00261415" w:rsidRDefault="00AB05B1" w:rsidP="00261415">
      <w:pPr>
        <w:spacing w:after="0" w:line="240" w:lineRule="auto"/>
        <w:rPr>
          <w:rFonts w:eastAsia="Times New Roman" w:cstheme="minorHAnsi"/>
          <w:sz w:val="28"/>
          <w:szCs w:val="28"/>
          <w:lang w:eastAsia="nl-BE"/>
        </w:rPr>
      </w:pPr>
    </w:p>
    <w:p w:rsidR="00261415" w:rsidRDefault="009A71EA" w:rsidP="00261415">
      <w:pPr>
        <w:spacing w:after="0" w:line="240" w:lineRule="auto"/>
        <w:rPr>
          <w:rFonts w:eastAsia="Times New Roman" w:cstheme="minorHAnsi"/>
          <w:sz w:val="28"/>
          <w:szCs w:val="28"/>
          <w:lang w:eastAsia="nl-BE"/>
        </w:rPr>
      </w:pPr>
      <w:r>
        <w:rPr>
          <w:rFonts w:eastAsia="Times New Roman" w:cstheme="minorHAnsi"/>
          <w:sz w:val="28"/>
          <w:szCs w:val="28"/>
          <w:lang w:eastAsia="nl-BE"/>
        </w:rPr>
        <w:t>Dit, beste collega’s, mogen we echt niet toestaan of laten gebeuren. Onze kinderen zullen ons dat niet vergeven. Deze gemeenteraad moet dit stadsbestuur verbieden een vergunning af te leveren. Ik roep u allen op deze boodschap te ondersteunen.</w:t>
      </w:r>
    </w:p>
    <w:p w:rsidR="009A71EA" w:rsidRDefault="009A71EA" w:rsidP="00261415">
      <w:pPr>
        <w:spacing w:after="0" w:line="240" w:lineRule="auto"/>
        <w:rPr>
          <w:rFonts w:eastAsia="Times New Roman" w:cstheme="minorHAnsi"/>
          <w:sz w:val="28"/>
          <w:szCs w:val="28"/>
          <w:lang w:eastAsia="nl-BE"/>
        </w:rPr>
      </w:pPr>
    </w:p>
    <w:p w:rsidR="009A71EA" w:rsidRDefault="009A71EA" w:rsidP="00261415">
      <w:pPr>
        <w:spacing w:after="0" w:line="240" w:lineRule="auto"/>
        <w:rPr>
          <w:rFonts w:eastAsia="Times New Roman" w:cstheme="minorHAnsi"/>
          <w:sz w:val="28"/>
          <w:szCs w:val="28"/>
          <w:lang w:eastAsia="nl-BE"/>
        </w:rPr>
      </w:pPr>
      <w:r>
        <w:rPr>
          <w:rFonts w:eastAsia="Times New Roman" w:cstheme="minorHAnsi"/>
          <w:sz w:val="28"/>
          <w:szCs w:val="28"/>
          <w:lang w:eastAsia="nl-BE"/>
        </w:rPr>
        <w:t xml:space="preserve">En aan u, waarde burgemeester, verzoek ik aan uw collega’s in het </w:t>
      </w:r>
      <w:proofErr w:type="spellStart"/>
      <w:r>
        <w:rPr>
          <w:rFonts w:eastAsia="Times New Roman" w:cstheme="minorHAnsi"/>
          <w:sz w:val="28"/>
          <w:szCs w:val="28"/>
          <w:lang w:eastAsia="nl-BE"/>
        </w:rPr>
        <w:t>Vivendo</w:t>
      </w:r>
      <w:proofErr w:type="spellEnd"/>
      <w:r>
        <w:rPr>
          <w:rFonts w:eastAsia="Times New Roman" w:cstheme="minorHAnsi"/>
          <w:sz w:val="28"/>
          <w:szCs w:val="28"/>
          <w:lang w:eastAsia="nl-BE"/>
        </w:rPr>
        <w:t>-bestuur waar u voorzitter van bent, duidelijk te maken dat dit project moet worden geschrapt.</w:t>
      </w:r>
      <w:r w:rsidR="00AB05B1">
        <w:rPr>
          <w:rFonts w:eastAsia="Times New Roman" w:cstheme="minorHAnsi"/>
          <w:sz w:val="28"/>
          <w:szCs w:val="28"/>
          <w:lang w:eastAsia="nl-BE"/>
        </w:rPr>
        <w:t xml:space="preserve"> </w:t>
      </w:r>
    </w:p>
    <w:p w:rsidR="00AB05B1" w:rsidRDefault="00AB05B1" w:rsidP="00261415">
      <w:pPr>
        <w:spacing w:after="0" w:line="240" w:lineRule="auto"/>
        <w:rPr>
          <w:rFonts w:eastAsia="Times New Roman" w:cstheme="minorHAnsi"/>
          <w:sz w:val="28"/>
          <w:szCs w:val="28"/>
          <w:lang w:eastAsia="nl-BE"/>
        </w:rPr>
      </w:pPr>
    </w:p>
    <w:p w:rsidR="00AB05B1" w:rsidRDefault="00AB05B1" w:rsidP="00261415">
      <w:pPr>
        <w:spacing w:after="0" w:line="240" w:lineRule="auto"/>
        <w:rPr>
          <w:rFonts w:eastAsia="Times New Roman" w:cstheme="minorHAnsi"/>
          <w:sz w:val="28"/>
          <w:szCs w:val="28"/>
          <w:lang w:eastAsia="nl-BE"/>
        </w:rPr>
      </w:pPr>
      <w:r>
        <w:rPr>
          <w:rFonts w:eastAsia="Times New Roman" w:cstheme="minorHAnsi"/>
          <w:sz w:val="28"/>
          <w:szCs w:val="28"/>
          <w:lang w:eastAsia="nl-BE"/>
        </w:rPr>
        <w:t>Ik dank u.</w:t>
      </w:r>
    </w:p>
    <w:p w:rsidR="009A71EA" w:rsidRDefault="009A71EA" w:rsidP="00261415">
      <w:pPr>
        <w:spacing w:after="0" w:line="240" w:lineRule="auto"/>
        <w:rPr>
          <w:rFonts w:eastAsia="Times New Roman" w:cstheme="minorHAnsi"/>
          <w:sz w:val="28"/>
          <w:szCs w:val="28"/>
          <w:lang w:eastAsia="nl-BE"/>
        </w:rPr>
      </w:pPr>
    </w:p>
    <w:p w:rsidR="009A71EA" w:rsidRDefault="009A71EA" w:rsidP="00261415">
      <w:pPr>
        <w:spacing w:after="0" w:line="240" w:lineRule="auto"/>
        <w:rPr>
          <w:rFonts w:eastAsia="Times New Roman" w:cstheme="minorHAnsi"/>
          <w:sz w:val="28"/>
          <w:szCs w:val="28"/>
          <w:lang w:eastAsia="nl-BE"/>
        </w:rPr>
      </w:pPr>
    </w:p>
    <w:p w:rsidR="009A71EA" w:rsidRDefault="009A71EA" w:rsidP="00261415">
      <w:pPr>
        <w:spacing w:after="0" w:line="240" w:lineRule="auto"/>
        <w:rPr>
          <w:rFonts w:eastAsia="Times New Roman" w:cstheme="minorHAnsi"/>
          <w:sz w:val="28"/>
          <w:szCs w:val="28"/>
          <w:lang w:eastAsia="nl-BE"/>
        </w:rPr>
      </w:pPr>
    </w:p>
    <w:p w:rsidR="009A71EA" w:rsidRPr="00261415" w:rsidRDefault="009A71EA" w:rsidP="00261415">
      <w:pPr>
        <w:spacing w:after="0" w:line="240" w:lineRule="auto"/>
        <w:rPr>
          <w:rFonts w:eastAsia="Times New Roman" w:cstheme="minorHAnsi"/>
          <w:sz w:val="28"/>
          <w:szCs w:val="28"/>
          <w:lang w:eastAsia="nl-BE"/>
        </w:rPr>
      </w:pPr>
    </w:p>
    <w:p w:rsidR="00261415" w:rsidRPr="00261415" w:rsidRDefault="00261415" w:rsidP="00261415">
      <w:pPr>
        <w:spacing w:after="0" w:line="240" w:lineRule="auto"/>
        <w:rPr>
          <w:rFonts w:eastAsia="Times New Roman" w:cstheme="minorHAnsi"/>
          <w:sz w:val="28"/>
          <w:szCs w:val="28"/>
          <w:lang w:eastAsia="nl-BE"/>
        </w:rPr>
      </w:pPr>
    </w:p>
    <w:p w:rsidR="00261415" w:rsidRPr="00261415" w:rsidRDefault="00261415" w:rsidP="00261415">
      <w:pPr>
        <w:spacing w:after="0" w:line="240" w:lineRule="auto"/>
        <w:rPr>
          <w:rFonts w:eastAsia="Times New Roman" w:cstheme="minorHAnsi"/>
          <w:sz w:val="28"/>
          <w:szCs w:val="28"/>
          <w:lang w:eastAsia="nl-BE"/>
        </w:rPr>
      </w:pPr>
    </w:p>
    <w:p w:rsidR="00261415" w:rsidRPr="00F632A5" w:rsidRDefault="00261415">
      <w:pPr>
        <w:rPr>
          <w:rFonts w:cstheme="minorHAnsi"/>
          <w:sz w:val="28"/>
          <w:szCs w:val="28"/>
        </w:rPr>
      </w:pPr>
    </w:p>
    <w:sectPr w:rsidR="00261415" w:rsidRPr="00F63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46"/>
    <w:rsid w:val="00261415"/>
    <w:rsid w:val="00336723"/>
    <w:rsid w:val="00404246"/>
    <w:rsid w:val="00694EA4"/>
    <w:rsid w:val="006A7D00"/>
    <w:rsid w:val="0081729D"/>
    <w:rsid w:val="009A71EA"/>
    <w:rsid w:val="00AB05B1"/>
    <w:rsid w:val="00C419BF"/>
    <w:rsid w:val="00F63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7C85"/>
  <w15:chartTrackingRefBased/>
  <w15:docId w15:val="{40112522-8177-43BE-AE97-E50AAC7B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1963">
      <w:bodyDiv w:val="1"/>
      <w:marLeft w:val="0"/>
      <w:marRight w:val="0"/>
      <w:marTop w:val="0"/>
      <w:marBottom w:val="0"/>
      <w:divBdr>
        <w:top w:val="none" w:sz="0" w:space="0" w:color="auto"/>
        <w:left w:val="none" w:sz="0" w:space="0" w:color="auto"/>
        <w:bottom w:val="none" w:sz="0" w:space="0" w:color="auto"/>
        <w:right w:val="none" w:sz="0" w:space="0" w:color="auto"/>
      </w:divBdr>
      <w:divsChild>
        <w:div w:id="2006005167">
          <w:marLeft w:val="0"/>
          <w:marRight w:val="0"/>
          <w:marTop w:val="0"/>
          <w:marBottom w:val="0"/>
          <w:divBdr>
            <w:top w:val="none" w:sz="0" w:space="0" w:color="auto"/>
            <w:left w:val="none" w:sz="0" w:space="0" w:color="auto"/>
            <w:bottom w:val="none" w:sz="0" w:space="0" w:color="auto"/>
            <w:right w:val="none" w:sz="0" w:space="0" w:color="auto"/>
          </w:divBdr>
        </w:div>
        <w:div w:id="252008147">
          <w:marLeft w:val="0"/>
          <w:marRight w:val="0"/>
          <w:marTop w:val="0"/>
          <w:marBottom w:val="0"/>
          <w:divBdr>
            <w:top w:val="none" w:sz="0" w:space="0" w:color="auto"/>
            <w:left w:val="none" w:sz="0" w:space="0" w:color="auto"/>
            <w:bottom w:val="none" w:sz="0" w:space="0" w:color="auto"/>
            <w:right w:val="none" w:sz="0" w:space="0" w:color="auto"/>
          </w:divBdr>
        </w:div>
        <w:div w:id="97602855">
          <w:marLeft w:val="0"/>
          <w:marRight w:val="0"/>
          <w:marTop w:val="0"/>
          <w:marBottom w:val="0"/>
          <w:divBdr>
            <w:top w:val="none" w:sz="0" w:space="0" w:color="auto"/>
            <w:left w:val="none" w:sz="0" w:space="0" w:color="auto"/>
            <w:bottom w:val="none" w:sz="0" w:space="0" w:color="auto"/>
            <w:right w:val="none" w:sz="0" w:space="0" w:color="auto"/>
          </w:divBdr>
        </w:div>
        <w:div w:id="1917862953">
          <w:marLeft w:val="0"/>
          <w:marRight w:val="0"/>
          <w:marTop w:val="0"/>
          <w:marBottom w:val="0"/>
          <w:divBdr>
            <w:top w:val="none" w:sz="0" w:space="0" w:color="auto"/>
            <w:left w:val="none" w:sz="0" w:space="0" w:color="auto"/>
            <w:bottom w:val="none" w:sz="0" w:space="0" w:color="auto"/>
            <w:right w:val="none" w:sz="0" w:space="0" w:color="auto"/>
          </w:divBdr>
        </w:div>
        <w:div w:id="2002266808">
          <w:marLeft w:val="0"/>
          <w:marRight w:val="0"/>
          <w:marTop w:val="0"/>
          <w:marBottom w:val="0"/>
          <w:divBdr>
            <w:top w:val="none" w:sz="0" w:space="0" w:color="auto"/>
            <w:left w:val="none" w:sz="0" w:space="0" w:color="auto"/>
            <w:bottom w:val="none" w:sz="0" w:space="0" w:color="auto"/>
            <w:right w:val="none" w:sz="0" w:space="0" w:color="auto"/>
          </w:divBdr>
        </w:div>
        <w:div w:id="1778018283">
          <w:marLeft w:val="0"/>
          <w:marRight w:val="0"/>
          <w:marTop w:val="0"/>
          <w:marBottom w:val="0"/>
          <w:divBdr>
            <w:top w:val="none" w:sz="0" w:space="0" w:color="auto"/>
            <w:left w:val="none" w:sz="0" w:space="0" w:color="auto"/>
            <w:bottom w:val="none" w:sz="0" w:space="0" w:color="auto"/>
            <w:right w:val="none" w:sz="0" w:space="0" w:color="auto"/>
          </w:divBdr>
        </w:div>
        <w:div w:id="1216506388">
          <w:marLeft w:val="0"/>
          <w:marRight w:val="0"/>
          <w:marTop w:val="0"/>
          <w:marBottom w:val="0"/>
          <w:divBdr>
            <w:top w:val="none" w:sz="0" w:space="0" w:color="auto"/>
            <w:left w:val="none" w:sz="0" w:space="0" w:color="auto"/>
            <w:bottom w:val="none" w:sz="0" w:space="0" w:color="auto"/>
            <w:right w:val="none" w:sz="0" w:space="0" w:color="auto"/>
          </w:divBdr>
        </w:div>
        <w:div w:id="486358845">
          <w:marLeft w:val="0"/>
          <w:marRight w:val="0"/>
          <w:marTop w:val="0"/>
          <w:marBottom w:val="0"/>
          <w:divBdr>
            <w:top w:val="none" w:sz="0" w:space="0" w:color="auto"/>
            <w:left w:val="none" w:sz="0" w:space="0" w:color="auto"/>
            <w:bottom w:val="none" w:sz="0" w:space="0" w:color="auto"/>
            <w:right w:val="none" w:sz="0" w:space="0" w:color="auto"/>
          </w:divBdr>
        </w:div>
        <w:div w:id="316080209">
          <w:marLeft w:val="0"/>
          <w:marRight w:val="0"/>
          <w:marTop w:val="0"/>
          <w:marBottom w:val="0"/>
          <w:divBdr>
            <w:top w:val="none" w:sz="0" w:space="0" w:color="auto"/>
            <w:left w:val="none" w:sz="0" w:space="0" w:color="auto"/>
            <w:bottom w:val="none" w:sz="0" w:space="0" w:color="auto"/>
            <w:right w:val="none" w:sz="0" w:space="0" w:color="auto"/>
          </w:divBdr>
        </w:div>
        <w:div w:id="451361405">
          <w:marLeft w:val="0"/>
          <w:marRight w:val="0"/>
          <w:marTop w:val="0"/>
          <w:marBottom w:val="0"/>
          <w:divBdr>
            <w:top w:val="none" w:sz="0" w:space="0" w:color="auto"/>
            <w:left w:val="none" w:sz="0" w:space="0" w:color="auto"/>
            <w:bottom w:val="none" w:sz="0" w:space="0" w:color="auto"/>
            <w:right w:val="none" w:sz="0" w:space="0" w:color="auto"/>
          </w:divBdr>
        </w:div>
        <w:div w:id="1465535744">
          <w:marLeft w:val="0"/>
          <w:marRight w:val="0"/>
          <w:marTop w:val="0"/>
          <w:marBottom w:val="0"/>
          <w:divBdr>
            <w:top w:val="none" w:sz="0" w:space="0" w:color="auto"/>
            <w:left w:val="none" w:sz="0" w:space="0" w:color="auto"/>
            <w:bottom w:val="none" w:sz="0" w:space="0" w:color="auto"/>
            <w:right w:val="none" w:sz="0" w:space="0" w:color="auto"/>
          </w:divBdr>
        </w:div>
        <w:div w:id="362901455">
          <w:marLeft w:val="0"/>
          <w:marRight w:val="0"/>
          <w:marTop w:val="0"/>
          <w:marBottom w:val="0"/>
          <w:divBdr>
            <w:top w:val="none" w:sz="0" w:space="0" w:color="auto"/>
            <w:left w:val="none" w:sz="0" w:space="0" w:color="auto"/>
            <w:bottom w:val="none" w:sz="0" w:space="0" w:color="auto"/>
            <w:right w:val="none" w:sz="0" w:space="0" w:color="auto"/>
          </w:divBdr>
        </w:div>
        <w:div w:id="1897354227">
          <w:marLeft w:val="0"/>
          <w:marRight w:val="0"/>
          <w:marTop w:val="0"/>
          <w:marBottom w:val="0"/>
          <w:divBdr>
            <w:top w:val="none" w:sz="0" w:space="0" w:color="auto"/>
            <w:left w:val="none" w:sz="0" w:space="0" w:color="auto"/>
            <w:bottom w:val="none" w:sz="0" w:space="0" w:color="auto"/>
            <w:right w:val="none" w:sz="0" w:space="0" w:color="auto"/>
          </w:divBdr>
        </w:div>
        <w:div w:id="582572720">
          <w:marLeft w:val="0"/>
          <w:marRight w:val="0"/>
          <w:marTop w:val="0"/>
          <w:marBottom w:val="0"/>
          <w:divBdr>
            <w:top w:val="none" w:sz="0" w:space="0" w:color="auto"/>
            <w:left w:val="none" w:sz="0" w:space="0" w:color="auto"/>
            <w:bottom w:val="none" w:sz="0" w:space="0" w:color="auto"/>
            <w:right w:val="none" w:sz="0" w:space="0" w:color="auto"/>
          </w:divBdr>
        </w:div>
        <w:div w:id="810366547">
          <w:marLeft w:val="0"/>
          <w:marRight w:val="0"/>
          <w:marTop w:val="0"/>
          <w:marBottom w:val="0"/>
          <w:divBdr>
            <w:top w:val="none" w:sz="0" w:space="0" w:color="auto"/>
            <w:left w:val="none" w:sz="0" w:space="0" w:color="auto"/>
            <w:bottom w:val="none" w:sz="0" w:space="0" w:color="auto"/>
            <w:right w:val="none" w:sz="0" w:space="0" w:color="auto"/>
          </w:divBdr>
        </w:div>
        <w:div w:id="350574641">
          <w:marLeft w:val="0"/>
          <w:marRight w:val="0"/>
          <w:marTop w:val="0"/>
          <w:marBottom w:val="0"/>
          <w:divBdr>
            <w:top w:val="none" w:sz="0" w:space="0" w:color="auto"/>
            <w:left w:val="none" w:sz="0" w:space="0" w:color="auto"/>
            <w:bottom w:val="none" w:sz="0" w:space="0" w:color="auto"/>
            <w:right w:val="none" w:sz="0" w:space="0" w:color="auto"/>
          </w:divBdr>
        </w:div>
        <w:div w:id="1802380375">
          <w:marLeft w:val="0"/>
          <w:marRight w:val="0"/>
          <w:marTop w:val="0"/>
          <w:marBottom w:val="0"/>
          <w:divBdr>
            <w:top w:val="none" w:sz="0" w:space="0" w:color="auto"/>
            <w:left w:val="none" w:sz="0" w:space="0" w:color="auto"/>
            <w:bottom w:val="none" w:sz="0" w:space="0" w:color="auto"/>
            <w:right w:val="none" w:sz="0" w:space="0" w:color="auto"/>
          </w:divBdr>
        </w:div>
        <w:div w:id="681013319">
          <w:marLeft w:val="0"/>
          <w:marRight w:val="0"/>
          <w:marTop w:val="0"/>
          <w:marBottom w:val="0"/>
          <w:divBdr>
            <w:top w:val="none" w:sz="0" w:space="0" w:color="auto"/>
            <w:left w:val="none" w:sz="0" w:space="0" w:color="auto"/>
            <w:bottom w:val="none" w:sz="0" w:space="0" w:color="auto"/>
            <w:right w:val="none" w:sz="0" w:space="0" w:color="auto"/>
          </w:divBdr>
        </w:div>
        <w:div w:id="121000749">
          <w:marLeft w:val="0"/>
          <w:marRight w:val="0"/>
          <w:marTop w:val="0"/>
          <w:marBottom w:val="0"/>
          <w:divBdr>
            <w:top w:val="none" w:sz="0" w:space="0" w:color="auto"/>
            <w:left w:val="none" w:sz="0" w:space="0" w:color="auto"/>
            <w:bottom w:val="none" w:sz="0" w:space="0" w:color="auto"/>
            <w:right w:val="none" w:sz="0" w:space="0" w:color="auto"/>
          </w:divBdr>
        </w:div>
        <w:div w:id="416439292">
          <w:marLeft w:val="0"/>
          <w:marRight w:val="0"/>
          <w:marTop w:val="0"/>
          <w:marBottom w:val="0"/>
          <w:divBdr>
            <w:top w:val="none" w:sz="0" w:space="0" w:color="auto"/>
            <w:left w:val="none" w:sz="0" w:space="0" w:color="auto"/>
            <w:bottom w:val="none" w:sz="0" w:space="0" w:color="auto"/>
            <w:right w:val="none" w:sz="0" w:space="0" w:color="auto"/>
          </w:divBdr>
        </w:div>
        <w:div w:id="1720474641">
          <w:marLeft w:val="0"/>
          <w:marRight w:val="0"/>
          <w:marTop w:val="0"/>
          <w:marBottom w:val="0"/>
          <w:divBdr>
            <w:top w:val="none" w:sz="0" w:space="0" w:color="auto"/>
            <w:left w:val="none" w:sz="0" w:space="0" w:color="auto"/>
            <w:bottom w:val="none" w:sz="0" w:space="0" w:color="auto"/>
            <w:right w:val="none" w:sz="0" w:space="0" w:color="auto"/>
          </w:divBdr>
        </w:div>
        <w:div w:id="408112084">
          <w:marLeft w:val="0"/>
          <w:marRight w:val="0"/>
          <w:marTop w:val="0"/>
          <w:marBottom w:val="0"/>
          <w:divBdr>
            <w:top w:val="none" w:sz="0" w:space="0" w:color="auto"/>
            <w:left w:val="none" w:sz="0" w:space="0" w:color="auto"/>
            <w:bottom w:val="none" w:sz="0" w:space="0" w:color="auto"/>
            <w:right w:val="none" w:sz="0" w:space="0" w:color="auto"/>
          </w:divBdr>
        </w:div>
        <w:div w:id="634410687">
          <w:marLeft w:val="0"/>
          <w:marRight w:val="0"/>
          <w:marTop w:val="0"/>
          <w:marBottom w:val="0"/>
          <w:divBdr>
            <w:top w:val="none" w:sz="0" w:space="0" w:color="auto"/>
            <w:left w:val="none" w:sz="0" w:space="0" w:color="auto"/>
            <w:bottom w:val="none" w:sz="0" w:space="0" w:color="auto"/>
            <w:right w:val="none" w:sz="0" w:space="0" w:color="auto"/>
          </w:divBdr>
        </w:div>
        <w:div w:id="222719480">
          <w:marLeft w:val="0"/>
          <w:marRight w:val="0"/>
          <w:marTop w:val="0"/>
          <w:marBottom w:val="0"/>
          <w:divBdr>
            <w:top w:val="none" w:sz="0" w:space="0" w:color="auto"/>
            <w:left w:val="none" w:sz="0" w:space="0" w:color="auto"/>
            <w:bottom w:val="none" w:sz="0" w:space="0" w:color="auto"/>
            <w:right w:val="none" w:sz="0" w:space="0" w:color="auto"/>
          </w:divBdr>
        </w:div>
        <w:div w:id="2060205584">
          <w:marLeft w:val="0"/>
          <w:marRight w:val="0"/>
          <w:marTop w:val="0"/>
          <w:marBottom w:val="0"/>
          <w:divBdr>
            <w:top w:val="none" w:sz="0" w:space="0" w:color="auto"/>
            <w:left w:val="none" w:sz="0" w:space="0" w:color="auto"/>
            <w:bottom w:val="none" w:sz="0" w:space="0" w:color="auto"/>
            <w:right w:val="none" w:sz="0" w:space="0" w:color="auto"/>
          </w:divBdr>
        </w:div>
        <w:div w:id="264927779">
          <w:marLeft w:val="0"/>
          <w:marRight w:val="0"/>
          <w:marTop w:val="0"/>
          <w:marBottom w:val="0"/>
          <w:divBdr>
            <w:top w:val="none" w:sz="0" w:space="0" w:color="auto"/>
            <w:left w:val="none" w:sz="0" w:space="0" w:color="auto"/>
            <w:bottom w:val="none" w:sz="0" w:space="0" w:color="auto"/>
            <w:right w:val="none" w:sz="0" w:space="0" w:color="auto"/>
          </w:divBdr>
        </w:div>
        <w:div w:id="716397363">
          <w:marLeft w:val="0"/>
          <w:marRight w:val="0"/>
          <w:marTop w:val="0"/>
          <w:marBottom w:val="0"/>
          <w:divBdr>
            <w:top w:val="none" w:sz="0" w:space="0" w:color="auto"/>
            <w:left w:val="none" w:sz="0" w:space="0" w:color="auto"/>
            <w:bottom w:val="none" w:sz="0" w:space="0" w:color="auto"/>
            <w:right w:val="none" w:sz="0" w:space="0" w:color="auto"/>
          </w:divBdr>
        </w:div>
        <w:div w:id="1717123613">
          <w:marLeft w:val="0"/>
          <w:marRight w:val="0"/>
          <w:marTop w:val="0"/>
          <w:marBottom w:val="0"/>
          <w:divBdr>
            <w:top w:val="none" w:sz="0" w:space="0" w:color="auto"/>
            <w:left w:val="none" w:sz="0" w:space="0" w:color="auto"/>
            <w:bottom w:val="none" w:sz="0" w:space="0" w:color="auto"/>
            <w:right w:val="none" w:sz="0" w:space="0" w:color="auto"/>
          </w:divBdr>
        </w:div>
        <w:div w:id="199250282">
          <w:marLeft w:val="0"/>
          <w:marRight w:val="0"/>
          <w:marTop w:val="0"/>
          <w:marBottom w:val="0"/>
          <w:divBdr>
            <w:top w:val="none" w:sz="0" w:space="0" w:color="auto"/>
            <w:left w:val="none" w:sz="0" w:space="0" w:color="auto"/>
            <w:bottom w:val="none" w:sz="0" w:space="0" w:color="auto"/>
            <w:right w:val="none" w:sz="0" w:space="0" w:color="auto"/>
          </w:divBdr>
        </w:div>
        <w:div w:id="1579367885">
          <w:marLeft w:val="0"/>
          <w:marRight w:val="0"/>
          <w:marTop w:val="0"/>
          <w:marBottom w:val="0"/>
          <w:divBdr>
            <w:top w:val="none" w:sz="0" w:space="0" w:color="auto"/>
            <w:left w:val="none" w:sz="0" w:space="0" w:color="auto"/>
            <w:bottom w:val="none" w:sz="0" w:space="0" w:color="auto"/>
            <w:right w:val="none" w:sz="0" w:space="0" w:color="auto"/>
          </w:divBdr>
        </w:div>
        <w:div w:id="2000234127">
          <w:marLeft w:val="0"/>
          <w:marRight w:val="0"/>
          <w:marTop w:val="0"/>
          <w:marBottom w:val="0"/>
          <w:divBdr>
            <w:top w:val="none" w:sz="0" w:space="0" w:color="auto"/>
            <w:left w:val="none" w:sz="0" w:space="0" w:color="auto"/>
            <w:bottom w:val="none" w:sz="0" w:space="0" w:color="auto"/>
            <w:right w:val="none" w:sz="0" w:space="0" w:color="auto"/>
          </w:divBdr>
        </w:div>
        <w:div w:id="1313564085">
          <w:marLeft w:val="0"/>
          <w:marRight w:val="0"/>
          <w:marTop w:val="0"/>
          <w:marBottom w:val="0"/>
          <w:divBdr>
            <w:top w:val="none" w:sz="0" w:space="0" w:color="auto"/>
            <w:left w:val="none" w:sz="0" w:space="0" w:color="auto"/>
            <w:bottom w:val="none" w:sz="0" w:space="0" w:color="auto"/>
            <w:right w:val="none" w:sz="0" w:space="0" w:color="auto"/>
          </w:divBdr>
        </w:div>
        <w:div w:id="1881628319">
          <w:marLeft w:val="0"/>
          <w:marRight w:val="0"/>
          <w:marTop w:val="0"/>
          <w:marBottom w:val="0"/>
          <w:divBdr>
            <w:top w:val="none" w:sz="0" w:space="0" w:color="auto"/>
            <w:left w:val="none" w:sz="0" w:space="0" w:color="auto"/>
            <w:bottom w:val="none" w:sz="0" w:space="0" w:color="auto"/>
            <w:right w:val="none" w:sz="0" w:space="0" w:color="auto"/>
          </w:divBdr>
        </w:div>
        <w:div w:id="611401147">
          <w:marLeft w:val="0"/>
          <w:marRight w:val="0"/>
          <w:marTop w:val="0"/>
          <w:marBottom w:val="0"/>
          <w:divBdr>
            <w:top w:val="none" w:sz="0" w:space="0" w:color="auto"/>
            <w:left w:val="none" w:sz="0" w:space="0" w:color="auto"/>
            <w:bottom w:val="none" w:sz="0" w:space="0" w:color="auto"/>
            <w:right w:val="none" w:sz="0" w:space="0" w:color="auto"/>
          </w:divBdr>
        </w:div>
        <w:div w:id="908268649">
          <w:marLeft w:val="0"/>
          <w:marRight w:val="0"/>
          <w:marTop w:val="0"/>
          <w:marBottom w:val="0"/>
          <w:divBdr>
            <w:top w:val="none" w:sz="0" w:space="0" w:color="auto"/>
            <w:left w:val="none" w:sz="0" w:space="0" w:color="auto"/>
            <w:bottom w:val="none" w:sz="0" w:space="0" w:color="auto"/>
            <w:right w:val="none" w:sz="0" w:space="0" w:color="auto"/>
          </w:divBdr>
        </w:div>
        <w:div w:id="363792710">
          <w:marLeft w:val="0"/>
          <w:marRight w:val="0"/>
          <w:marTop w:val="0"/>
          <w:marBottom w:val="0"/>
          <w:divBdr>
            <w:top w:val="none" w:sz="0" w:space="0" w:color="auto"/>
            <w:left w:val="none" w:sz="0" w:space="0" w:color="auto"/>
            <w:bottom w:val="none" w:sz="0" w:space="0" w:color="auto"/>
            <w:right w:val="none" w:sz="0" w:space="0" w:color="auto"/>
          </w:divBdr>
        </w:div>
        <w:div w:id="1316252777">
          <w:marLeft w:val="0"/>
          <w:marRight w:val="0"/>
          <w:marTop w:val="0"/>
          <w:marBottom w:val="0"/>
          <w:divBdr>
            <w:top w:val="none" w:sz="0" w:space="0" w:color="auto"/>
            <w:left w:val="none" w:sz="0" w:space="0" w:color="auto"/>
            <w:bottom w:val="none" w:sz="0" w:space="0" w:color="auto"/>
            <w:right w:val="none" w:sz="0" w:space="0" w:color="auto"/>
          </w:divBdr>
        </w:div>
      </w:divsChild>
    </w:div>
    <w:div w:id="2118790204">
      <w:bodyDiv w:val="1"/>
      <w:marLeft w:val="0"/>
      <w:marRight w:val="0"/>
      <w:marTop w:val="0"/>
      <w:marBottom w:val="0"/>
      <w:divBdr>
        <w:top w:val="none" w:sz="0" w:space="0" w:color="auto"/>
        <w:left w:val="none" w:sz="0" w:space="0" w:color="auto"/>
        <w:bottom w:val="none" w:sz="0" w:space="0" w:color="auto"/>
        <w:right w:val="none" w:sz="0" w:space="0" w:color="auto"/>
      </w:divBdr>
      <w:divsChild>
        <w:div w:id="227695553">
          <w:marLeft w:val="0"/>
          <w:marRight w:val="0"/>
          <w:marTop w:val="0"/>
          <w:marBottom w:val="0"/>
          <w:divBdr>
            <w:top w:val="none" w:sz="0" w:space="0" w:color="auto"/>
            <w:left w:val="none" w:sz="0" w:space="0" w:color="auto"/>
            <w:bottom w:val="none" w:sz="0" w:space="0" w:color="auto"/>
            <w:right w:val="none" w:sz="0" w:space="0" w:color="auto"/>
          </w:divBdr>
        </w:div>
        <w:div w:id="275449329">
          <w:marLeft w:val="0"/>
          <w:marRight w:val="0"/>
          <w:marTop w:val="0"/>
          <w:marBottom w:val="0"/>
          <w:divBdr>
            <w:top w:val="none" w:sz="0" w:space="0" w:color="auto"/>
            <w:left w:val="none" w:sz="0" w:space="0" w:color="auto"/>
            <w:bottom w:val="none" w:sz="0" w:space="0" w:color="auto"/>
            <w:right w:val="none" w:sz="0" w:space="0" w:color="auto"/>
          </w:divBdr>
        </w:div>
        <w:div w:id="75052025">
          <w:marLeft w:val="0"/>
          <w:marRight w:val="0"/>
          <w:marTop w:val="0"/>
          <w:marBottom w:val="0"/>
          <w:divBdr>
            <w:top w:val="none" w:sz="0" w:space="0" w:color="auto"/>
            <w:left w:val="none" w:sz="0" w:space="0" w:color="auto"/>
            <w:bottom w:val="none" w:sz="0" w:space="0" w:color="auto"/>
            <w:right w:val="none" w:sz="0" w:space="0" w:color="auto"/>
          </w:divBdr>
        </w:div>
        <w:div w:id="1654871039">
          <w:marLeft w:val="0"/>
          <w:marRight w:val="0"/>
          <w:marTop w:val="0"/>
          <w:marBottom w:val="0"/>
          <w:divBdr>
            <w:top w:val="none" w:sz="0" w:space="0" w:color="auto"/>
            <w:left w:val="none" w:sz="0" w:space="0" w:color="auto"/>
            <w:bottom w:val="none" w:sz="0" w:space="0" w:color="auto"/>
            <w:right w:val="none" w:sz="0" w:space="0" w:color="auto"/>
          </w:divBdr>
        </w:div>
        <w:div w:id="1844199385">
          <w:marLeft w:val="0"/>
          <w:marRight w:val="0"/>
          <w:marTop w:val="0"/>
          <w:marBottom w:val="0"/>
          <w:divBdr>
            <w:top w:val="none" w:sz="0" w:space="0" w:color="auto"/>
            <w:left w:val="none" w:sz="0" w:space="0" w:color="auto"/>
            <w:bottom w:val="none" w:sz="0" w:space="0" w:color="auto"/>
            <w:right w:val="none" w:sz="0" w:space="0" w:color="auto"/>
          </w:divBdr>
        </w:div>
        <w:div w:id="2040429199">
          <w:marLeft w:val="0"/>
          <w:marRight w:val="0"/>
          <w:marTop w:val="0"/>
          <w:marBottom w:val="0"/>
          <w:divBdr>
            <w:top w:val="none" w:sz="0" w:space="0" w:color="auto"/>
            <w:left w:val="none" w:sz="0" w:space="0" w:color="auto"/>
            <w:bottom w:val="none" w:sz="0" w:space="0" w:color="auto"/>
            <w:right w:val="none" w:sz="0" w:space="0" w:color="auto"/>
          </w:divBdr>
        </w:div>
        <w:div w:id="2121560108">
          <w:marLeft w:val="0"/>
          <w:marRight w:val="0"/>
          <w:marTop w:val="0"/>
          <w:marBottom w:val="0"/>
          <w:divBdr>
            <w:top w:val="none" w:sz="0" w:space="0" w:color="auto"/>
            <w:left w:val="none" w:sz="0" w:space="0" w:color="auto"/>
            <w:bottom w:val="none" w:sz="0" w:space="0" w:color="auto"/>
            <w:right w:val="none" w:sz="0" w:space="0" w:color="auto"/>
          </w:divBdr>
        </w:div>
        <w:div w:id="1633167551">
          <w:marLeft w:val="0"/>
          <w:marRight w:val="0"/>
          <w:marTop w:val="0"/>
          <w:marBottom w:val="0"/>
          <w:divBdr>
            <w:top w:val="none" w:sz="0" w:space="0" w:color="auto"/>
            <w:left w:val="none" w:sz="0" w:space="0" w:color="auto"/>
            <w:bottom w:val="none" w:sz="0" w:space="0" w:color="auto"/>
            <w:right w:val="none" w:sz="0" w:space="0" w:color="auto"/>
          </w:divBdr>
        </w:div>
        <w:div w:id="1112480493">
          <w:marLeft w:val="0"/>
          <w:marRight w:val="0"/>
          <w:marTop w:val="0"/>
          <w:marBottom w:val="0"/>
          <w:divBdr>
            <w:top w:val="none" w:sz="0" w:space="0" w:color="auto"/>
            <w:left w:val="none" w:sz="0" w:space="0" w:color="auto"/>
            <w:bottom w:val="none" w:sz="0" w:space="0" w:color="auto"/>
            <w:right w:val="none" w:sz="0" w:space="0" w:color="auto"/>
          </w:divBdr>
        </w:div>
        <w:div w:id="334841870">
          <w:marLeft w:val="0"/>
          <w:marRight w:val="0"/>
          <w:marTop w:val="0"/>
          <w:marBottom w:val="0"/>
          <w:divBdr>
            <w:top w:val="none" w:sz="0" w:space="0" w:color="auto"/>
            <w:left w:val="none" w:sz="0" w:space="0" w:color="auto"/>
            <w:bottom w:val="none" w:sz="0" w:space="0" w:color="auto"/>
            <w:right w:val="none" w:sz="0" w:space="0" w:color="auto"/>
          </w:divBdr>
        </w:div>
        <w:div w:id="1753165243">
          <w:marLeft w:val="0"/>
          <w:marRight w:val="0"/>
          <w:marTop w:val="0"/>
          <w:marBottom w:val="0"/>
          <w:divBdr>
            <w:top w:val="none" w:sz="0" w:space="0" w:color="auto"/>
            <w:left w:val="none" w:sz="0" w:space="0" w:color="auto"/>
            <w:bottom w:val="none" w:sz="0" w:space="0" w:color="auto"/>
            <w:right w:val="none" w:sz="0" w:space="0" w:color="auto"/>
          </w:divBdr>
        </w:div>
        <w:div w:id="1850170746">
          <w:marLeft w:val="0"/>
          <w:marRight w:val="0"/>
          <w:marTop w:val="0"/>
          <w:marBottom w:val="0"/>
          <w:divBdr>
            <w:top w:val="none" w:sz="0" w:space="0" w:color="auto"/>
            <w:left w:val="none" w:sz="0" w:space="0" w:color="auto"/>
            <w:bottom w:val="none" w:sz="0" w:space="0" w:color="auto"/>
            <w:right w:val="none" w:sz="0" w:space="0" w:color="auto"/>
          </w:divBdr>
        </w:div>
        <w:div w:id="1045372472">
          <w:marLeft w:val="0"/>
          <w:marRight w:val="0"/>
          <w:marTop w:val="0"/>
          <w:marBottom w:val="0"/>
          <w:divBdr>
            <w:top w:val="none" w:sz="0" w:space="0" w:color="auto"/>
            <w:left w:val="none" w:sz="0" w:space="0" w:color="auto"/>
            <w:bottom w:val="none" w:sz="0" w:space="0" w:color="auto"/>
            <w:right w:val="none" w:sz="0" w:space="0" w:color="auto"/>
          </w:divBdr>
        </w:div>
        <w:div w:id="1451163678">
          <w:marLeft w:val="0"/>
          <w:marRight w:val="0"/>
          <w:marTop w:val="0"/>
          <w:marBottom w:val="0"/>
          <w:divBdr>
            <w:top w:val="none" w:sz="0" w:space="0" w:color="auto"/>
            <w:left w:val="none" w:sz="0" w:space="0" w:color="auto"/>
            <w:bottom w:val="none" w:sz="0" w:space="0" w:color="auto"/>
            <w:right w:val="none" w:sz="0" w:space="0" w:color="auto"/>
          </w:divBdr>
        </w:div>
        <w:div w:id="60518079">
          <w:marLeft w:val="0"/>
          <w:marRight w:val="0"/>
          <w:marTop w:val="0"/>
          <w:marBottom w:val="0"/>
          <w:divBdr>
            <w:top w:val="none" w:sz="0" w:space="0" w:color="auto"/>
            <w:left w:val="none" w:sz="0" w:space="0" w:color="auto"/>
            <w:bottom w:val="none" w:sz="0" w:space="0" w:color="auto"/>
            <w:right w:val="none" w:sz="0" w:space="0" w:color="auto"/>
          </w:divBdr>
        </w:div>
        <w:div w:id="940458142">
          <w:marLeft w:val="0"/>
          <w:marRight w:val="0"/>
          <w:marTop w:val="0"/>
          <w:marBottom w:val="0"/>
          <w:divBdr>
            <w:top w:val="none" w:sz="0" w:space="0" w:color="auto"/>
            <w:left w:val="none" w:sz="0" w:space="0" w:color="auto"/>
            <w:bottom w:val="none" w:sz="0" w:space="0" w:color="auto"/>
            <w:right w:val="none" w:sz="0" w:space="0" w:color="auto"/>
          </w:divBdr>
        </w:div>
        <w:div w:id="2142383670">
          <w:marLeft w:val="0"/>
          <w:marRight w:val="0"/>
          <w:marTop w:val="0"/>
          <w:marBottom w:val="0"/>
          <w:divBdr>
            <w:top w:val="none" w:sz="0" w:space="0" w:color="auto"/>
            <w:left w:val="none" w:sz="0" w:space="0" w:color="auto"/>
            <w:bottom w:val="none" w:sz="0" w:space="0" w:color="auto"/>
            <w:right w:val="none" w:sz="0" w:space="0" w:color="auto"/>
          </w:divBdr>
        </w:div>
        <w:div w:id="1535072226">
          <w:marLeft w:val="0"/>
          <w:marRight w:val="0"/>
          <w:marTop w:val="0"/>
          <w:marBottom w:val="0"/>
          <w:divBdr>
            <w:top w:val="none" w:sz="0" w:space="0" w:color="auto"/>
            <w:left w:val="none" w:sz="0" w:space="0" w:color="auto"/>
            <w:bottom w:val="none" w:sz="0" w:space="0" w:color="auto"/>
            <w:right w:val="none" w:sz="0" w:space="0" w:color="auto"/>
          </w:divBdr>
        </w:div>
        <w:div w:id="159930596">
          <w:marLeft w:val="0"/>
          <w:marRight w:val="0"/>
          <w:marTop w:val="0"/>
          <w:marBottom w:val="0"/>
          <w:divBdr>
            <w:top w:val="none" w:sz="0" w:space="0" w:color="auto"/>
            <w:left w:val="none" w:sz="0" w:space="0" w:color="auto"/>
            <w:bottom w:val="none" w:sz="0" w:space="0" w:color="auto"/>
            <w:right w:val="none" w:sz="0" w:space="0" w:color="auto"/>
          </w:divBdr>
        </w:div>
        <w:div w:id="1063724049">
          <w:marLeft w:val="0"/>
          <w:marRight w:val="0"/>
          <w:marTop w:val="0"/>
          <w:marBottom w:val="0"/>
          <w:divBdr>
            <w:top w:val="none" w:sz="0" w:space="0" w:color="auto"/>
            <w:left w:val="none" w:sz="0" w:space="0" w:color="auto"/>
            <w:bottom w:val="none" w:sz="0" w:space="0" w:color="auto"/>
            <w:right w:val="none" w:sz="0" w:space="0" w:color="auto"/>
          </w:divBdr>
        </w:div>
        <w:div w:id="1166283327">
          <w:marLeft w:val="0"/>
          <w:marRight w:val="0"/>
          <w:marTop w:val="0"/>
          <w:marBottom w:val="0"/>
          <w:divBdr>
            <w:top w:val="none" w:sz="0" w:space="0" w:color="auto"/>
            <w:left w:val="none" w:sz="0" w:space="0" w:color="auto"/>
            <w:bottom w:val="none" w:sz="0" w:space="0" w:color="auto"/>
            <w:right w:val="none" w:sz="0" w:space="0" w:color="auto"/>
          </w:divBdr>
        </w:div>
        <w:div w:id="355543928">
          <w:marLeft w:val="0"/>
          <w:marRight w:val="0"/>
          <w:marTop w:val="0"/>
          <w:marBottom w:val="0"/>
          <w:divBdr>
            <w:top w:val="none" w:sz="0" w:space="0" w:color="auto"/>
            <w:left w:val="none" w:sz="0" w:space="0" w:color="auto"/>
            <w:bottom w:val="none" w:sz="0" w:space="0" w:color="auto"/>
            <w:right w:val="none" w:sz="0" w:space="0" w:color="auto"/>
          </w:divBdr>
        </w:div>
        <w:div w:id="877739151">
          <w:marLeft w:val="0"/>
          <w:marRight w:val="0"/>
          <w:marTop w:val="0"/>
          <w:marBottom w:val="0"/>
          <w:divBdr>
            <w:top w:val="none" w:sz="0" w:space="0" w:color="auto"/>
            <w:left w:val="none" w:sz="0" w:space="0" w:color="auto"/>
            <w:bottom w:val="none" w:sz="0" w:space="0" w:color="auto"/>
            <w:right w:val="none" w:sz="0" w:space="0" w:color="auto"/>
          </w:divBdr>
        </w:div>
        <w:div w:id="1283070036">
          <w:marLeft w:val="0"/>
          <w:marRight w:val="0"/>
          <w:marTop w:val="0"/>
          <w:marBottom w:val="0"/>
          <w:divBdr>
            <w:top w:val="none" w:sz="0" w:space="0" w:color="auto"/>
            <w:left w:val="none" w:sz="0" w:space="0" w:color="auto"/>
            <w:bottom w:val="none" w:sz="0" w:space="0" w:color="auto"/>
            <w:right w:val="none" w:sz="0" w:space="0" w:color="auto"/>
          </w:divBdr>
        </w:div>
        <w:div w:id="1682124002">
          <w:marLeft w:val="0"/>
          <w:marRight w:val="0"/>
          <w:marTop w:val="0"/>
          <w:marBottom w:val="0"/>
          <w:divBdr>
            <w:top w:val="none" w:sz="0" w:space="0" w:color="auto"/>
            <w:left w:val="none" w:sz="0" w:space="0" w:color="auto"/>
            <w:bottom w:val="none" w:sz="0" w:space="0" w:color="auto"/>
            <w:right w:val="none" w:sz="0" w:space="0" w:color="auto"/>
          </w:divBdr>
        </w:div>
        <w:div w:id="2092702056">
          <w:marLeft w:val="0"/>
          <w:marRight w:val="0"/>
          <w:marTop w:val="0"/>
          <w:marBottom w:val="0"/>
          <w:divBdr>
            <w:top w:val="none" w:sz="0" w:space="0" w:color="auto"/>
            <w:left w:val="none" w:sz="0" w:space="0" w:color="auto"/>
            <w:bottom w:val="none" w:sz="0" w:space="0" w:color="auto"/>
            <w:right w:val="none" w:sz="0" w:space="0" w:color="auto"/>
          </w:divBdr>
        </w:div>
        <w:div w:id="1206258289">
          <w:marLeft w:val="0"/>
          <w:marRight w:val="0"/>
          <w:marTop w:val="0"/>
          <w:marBottom w:val="0"/>
          <w:divBdr>
            <w:top w:val="none" w:sz="0" w:space="0" w:color="auto"/>
            <w:left w:val="none" w:sz="0" w:space="0" w:color="auto"/>
            <w:bottom w:val="none" w:sz="0" w:space="0" w:color="auto"/>
            <w:right w:val="none" w:sz="0" w:space="0" w:color="auto"/>
          </w:divBdr>
        </w:div>
        <w:div w:id="768309803">
          <w:marLeft w:val="0"/>
          <w:marRight w:val="0"/>
          <w:marTop w:val="0"/>
          <w:marBottom w:val="0"/>
          <w:divBdr>
            <w:top w:val="none" w:sz="0" w:space="0" w:color="auto"/>
            <w:left w:val="none" w:sz="0" w:space="0" w:color="auto"/>
            <w:bottom w:val="none" w:sz="0" w:space="0" w:color="auto"/>
            <w:right w:val="none" w:sz="0" w:space="0" w:color="auto"/>
          </w:divBdr>
        </w:div>
        <w:div w:id="1794447060">
          <w:marLeft w:val="0"/>
          <w:marRight w:val="0"/>
          <w:marTop w:val="0"/>
          <w:marBottom w:val="0"/>
          <w:divBdr>
            <w:top w:val="none" w:sz="0" w:space="0" w:color="auto"/>
            <w:left w:val="none" w:sz="0" w:space="0" w:color="auto"/>
            <w:bottom w:val="none" w:sz="0" w:space="0" w:color="auto"/>
            <w:right w:val="none" w:sz="0" w:space="0" w:color="auto"/>
          </w:divBdr>
        </w:div>
        <w:div w:id="1162236498">
          <w:marLeft w:val="0"/>
          <w:marRight w:val="0"/>
          <w:marTop w:val="0"/>
          <w:marBottom w:val="0"/>
          <w:divBdr>
            <w:top w:val="none" w:sz="0" w:space="0" w:color="auto"/>
            <w:left w:val="none" w:sz="0" w:space="0" w:color="auto"/>
            <w:bottom w:val="none" w:sz="0" w:space="0" w:color="auto"/>
            <w:right w:val="none" w:sz="0" w:space="0" w:color="auto"/>
          </w:divBdr>
        </w:div>
        <w:div w:id="572006941">
          <w:marLeft w:val="0"/>
          <w:marRight w:val="0"/>
          <w:marTop w:val="0"/>
          <w:marBottom w:val="0"/>
          <w:divBdr>
            <w:top w:val="none" w:sz="0" w:space="0" w:color="auto"/>
            <w:left w:val="none" w:sz="0" w:space="0" w:color="auto"/>
            <w:bottom w:val="none" w:sz="0" w:space="0" w:color="auto"/>
            <w:right w:val="none" w:sz="0" w:space="0" w:color="auto"/>
          </w:divBdr>
        </w:div>
        <w:div w:id="896401885">
          <w:marLeft w:val="0"/>
          <w:marRight w:val="0"/>
          <w:marTop w:val="0"/>
          <w:marBottom w:val="0"/>
          <w:divBdr>
            <w:top w:val="none" w:sz="0" w:space="0" w:color="auto"/>
            <w:left w:val="none" w:sz="0" w:space="0" w:color="auto"/>
            <w:bottom w:val="none" w:sz="0" w:space="0" w:color="auto"/>
            <w:right w:val="none" w:sz="0" w:space="0" w:color="auto"/>
          </w:divBdr>
        </w:div>
        <w:div w:id="236329868">
          <w:marLeft w:val="0"/>
          <w:marRight w:val="0"/>
          <w:marTop w:val="0"/>
          <w:marBottom w:val="0"/>
          <w:divBdr>
            <w:top w:val="none" w:sz="0" w:space="0" w:color="auto"/>
            <w:left w:val="none" w:sz="0" w:space="0" w:color="auto"/>
            <w:bottom w:val="none" w:sz="0" w:space="0" w:color="auto"/>
            <w:right w:val="none" w:sz="0" w:space="0" w:color="auto"/>
          </w:divBdr>
        </w:div>
        <w:div w:id="1559441453">
          <w:marLeft w:val="0"/>
          <w:marRight w:val="0"/>
          <w:marTop w:val="0"/>
          <w:marBottom w:val="0"/>
          <w:divBdr>
            <w:top w:val="none" w:sz="0" w:space="0" w:color="auto"/>
            <w:left w:val="none" w:sz="0" w:space="0" w:color="auto"/>
            <w:bottom w:val="none" w:sz="0" w:space="0" w:color="auto"/>
            <w:right w:val="none" w:sz="0" w:space="0" w:color="auto"/>
          </w:divBdr>
        </w:div>
        <w:div w:id="1224173349">
          <w:marLeft w:val="0"/>
          <w:marRight w:val="0"/>
          <w:marTop w:val="0"/>
          <w:marBottom w:val="0"/>
          <w:divBdr>
            <w:top w:val="none" w:sz="0" w:space="0" w:color="auto"/>
            <w:left w:val="none" w:sz="0" w:space="0" w:color="auto"/>
            <w:bottom w:val="none" w:sz="0" w:space="0" w:color="auto"/>
            <w:right w:val="none" w:sz="0" w:space="0" w:color="auto"/>
          </w:divBdr>
        </w:div>
        <w:div w:id="368922068">
          <w:marLeft w:val="0"/>
          <w:marRight w:val="0"/>
          <w:marTop w:val="0"/>
          <w:marBottom w:val="0"/>
          <w:divBdr>
            <w:top w:val="none" w:sz="0" w:space="0" w:color="auto"/>
            <w:left w:val="none" w:sz="0" w:space="0" w:color="auto"/>
            <w:bottom w:val="none" w:sz="0" w:space="0" w:color="auto"/>
            <w:right w:val="none" w:sz="0" w:space="0" w:color="auto"/>
          </w:divBdr>
        </w:div>
        <w:div w:id="170250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398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Driessche Pol</dc:creator>
  <cp:keywords/>
  <dc:description/>
  <cp:lastModifiedBy>Van Den Driessche Pol</cp:lastModifiedBy>
  <cp:revision>5</cp:revision>
  <dcterms:created xsi:type="dcterms:W3CDTF">2020-09-24T13:30:00Z</dcterms:created>
  <dcterms:modified xsi:type="dcterms:W3CDTF">2020-09-30T13:56:00Z</dcterms:modified>
</cp:coreProperties>
</file>