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AA" w:rsidRPr="00F5445D" w:rsidRDefault="00B14DAA">
      <w:pPr>
        <w:rPr>
          <w:b/>
          <w:bCs/>
          <w:sz w:val="24"/>
          <w:szCs w:val="24"/>
          <w:u w:val="single"/>
        </w:rPr>
      </w:pPr>
      <w:r w:rsidRPr="00F5445D">
        <w:rPr>
          <w:b/>
          <w:bCs/>
          <w:sz w:val="24"/>
          <w:szCs w:val="24"/>
          <w:u w:val="single"/>
        </w:rPr>
        <w:t xml:space="preserve">Gemeenteraad Brugge de 27/8/2019: </w:t>
      </w:r>
      <w:r w:rsidR="004006AF" w:rsidRPr="00F5445D">
        <w:rPr>
          <w:b/>
          <w:bCs/>
          <w:sz w:val="24"/>
          <w:szCs w:val="24"/>
          <w:u w:val="single"/>
        </w:rPr>
        <w:t xml:space="preserve"> </w:t>
      </w:r>
      <w:r w:rsidR="00E0735A" w:rsidRPr="00F5445D">
        <w:rPr>
          <w:b/>
          <w:bCs/>
          <w:sz w:val="24"/>
          <w:szCs w:val="24"/>
          <w:u w:val="single"/>
        </w:rPr>
        <w:t>Agendapunt 42: Toerisme: Strategische vissenstaart toerisme 2019 – 2024</w:t>
      </w:r>
    </w:p>
    <w:p w:rsidR="00E0735A" w:rsidRPr="00F5445D" w:rsidRDefault="00E0735A">
      <w:pPr>
        <w:rPr>
          <w:b/>
          <w:bCs/>
          <w:sz w:val="24"/>
          <w:szCs w:val="24"/>
          <w:u w:val="single"/>
        </w:rPr>
      </w:pPr>
    </w:p>
    <w:p w:rsidR="00E0735A" w:rsidRPr="00F5445D" w:rsidRDefault="00E0735A">
      <w:pPr>
        <w:rPr>
          <w:b/>
          <w:bCs/>
          <w:sz w:val="24"/>
          <w:szCs w:val="24"/>
          <w:u w:val="single"/>
        </w:rPr>
      </w:pPr>
    </w:p>
    <w:p w:rsidR="00EB2D46" w:rsidRDefault="00EB2D46">
      <w:pPr>
        <w:rPr>
          <w:sz w:val="24"/>
          <w:szCs w:val="24"/>
        </w:rPr>
      </w:pPr>
      <w:r>
        <w:rPr>
          <w:sz w:val="24"/>
          <w:szCs w:val="24"/>
        </w:rPr>
        <w:t>Voorzitter, collega’s,</w:t>
      </w:r>
    </w:p>
    <w:p w:rsidR="00EB2D46" w:rsidRDefault="00EB2D46">
      <w:pPr>
        <w:rPr>
          <w:sz w:val="24"/>
          <w:szCs w:val="24"/>
        </w:rPr>
      </w:pPr>
    </w:p>
    <w:p w:rsidR="00EB2D46" w:rsidRDefault="00EB2D46">
      <w:pPr>
        <w:rPr>
          <w:sz w:val="24"/>
          <w:szCs w:val="24"/>
        </w:rPr>
      </w:pPr>
      <w:r>
        <w:rPr>
          <w:sz w:val="24"/>
          <w:szCs w:val="24"/>
        </w:rPr>
        <w:t xml:space="preserve">Onze fractie beoordeelt deze visienota in grote lijnen </w:t>
      </w:r>
      <w:r w:rsidRPr="003D5606">
        <w:rPr>
          <w:b/>
          <w:sz w:val="24"/>
          <w:szCs w:val="24"/>
        </w:rPr>
        <w:t>positief</w:t>
      </w:r>
      <w:r>
        <w:rPr>
          <w:sz w:val="24"/>
          <w:szCs w:val="24"/>
        </w:rPr>
        <w:t>, dat willen we duidelijk stellen.</w:t>
      </w:r>
    </w:p>
    <w:p w:rsidR="003F6BF9" w:rsidRPr="00F5445D" w:rsidRDefault="003F6BF9">
      <w:pPr>
        <w:rPr>
          <w:sz w:val="24"/>
          <w:szCs w:val="24"/>
        </w:rPr>
      </w:pPr>
      <w:r w:rsidRPr="00F5445D">
        <w:rPr>
          <w:sz w:val="24"/>
          <w:szCs w:val="24"/>
        </w:rPr>
        <w:t xml:space="preserve">Het </w:t>
      </w:r>
      <w:r w:rsidR="00CF7A87" w:rsidRPr="00F5445D">
        <w:rPr>
          <w:sz w:val="24"/>
          <w:szCs w:val="24"/>
        </w:rPr>
        <w:t>opmaken van zo’n document getuigt van ambitie, een langetermijnvisie en het besef van het belang van toerisme voor onze stad, haar inwoners, bezoekers en ondernemers.</w:t>
      </w:r>
    </w:p>
    <w:p w:rsidR="00CF7A87" w:rsidRPr="00F5445D" w:rsidRDefault="00CF7A87">
      <w:pPr>
        <w:rPr>
          <w:sz w:val="24"/>
          <w:szCs w:val="24"/>
        </w:rPr>
      </w:pPr>
      <w:r w:rsidRPr="00F5445D">
        <w:rPr>
          <w:sz w:val="24"/>
          <w:szCs w:val="24"/>
        </w:rPr>
        <w:t xml:space="preserve">Ik wil graag starten met </w:t>
      </w:r>
      <w:r w:rsidR="00A50A08" w:rsidRPr="00F5445D">
        <w:rPr>
          <w:sz w:val="24"/>
          <w:szCs w:val="24"/>
        </w:rPr>
        <w:t>een bijzonder grote pluim voor het ganse team van Dieter Dewulf  voor de geleverde inspanningen,</w:t>
      </w:r>
      <w:r w:rsidR="00EB2D46">
        <w:rPr>
          <w:sz w:val="24"/>
          <w:szCs w:val="24"/>
        </w:rPr>
        <w:t xml:space="preserve"> de</w:t>
      </w:r>
      <w:r w:rsidR="00A50A08" w:rsidRPr="00F5445D">
        <w:rPr>
          <w:sz w:val="24"/>
          <w:szCs w:val="24"/>
        </w:rPr>
        <w:t xml:space="preserve"> contacten, </w:t>
      </w:r>
      <w:r w:rsidR="00EB2D46">
        <w:rPr>
          <w:sz w:val="24"/>
          <w:szCs w:val="24"/>
        </w:rPr>
        <w:t xml:space="preserve">het </w:t>
      </w:r>
      <w:r w:rsidR="00A50A08" w:rsidRPr="00F5445D">
        <w:rPr>
          <w:sz w:val="24"/>
          <w:szCs w:val="24"/>
        </w:rPr>
        <w:t>opzoekingswerk</w:t>
      </w:r>
      <w:r w:rsidR="00E57066" w:rsidRPr="00F5445D">
        <w:rPr>
          <w:sz w:val="24"/>
          <w:szCs w:val="24"/>
        </w:rPr>
        <w:t xml:space="preserve">. Het resultaat is een nota die mooi onderbouwd is </w:t>
      </w:r>
      <w:r w:rsidR="00EB2D46">
        <w:rPr>
          <w:sz w:val="24"/>
          <w:szCs w:val="24"/>
        </w:rPr>
        <w:t>door cijfers. Goed dat het schepencollege dit resultaat onderschrijft.</w:t>
      </w:r>
    </w:p>
    <w:p w:rsidR="00A55C3C" w:rsidRPr="00F5445D" w:rsidRDefault="00A55C3C">
      <w:pPr>
        <w:rPr>
          <w:sz w:val="24"/>
          <w:szCs w:val="24"/>
        </w:rPr>
      </w:pPr>
    </w:p>
    <w:p w:rsidR="00A55C3C" w:rsidRPr="00F5445D" w:rsidRDefault="00A55C3C">
      <w:pPr>
        <w:rPr>
          <w:sz w:val="24"/>
          <w:szCs w:val="24"/>
        </w:rPr>
      </w:pPr>
      <w:r w:rsidRPr="00F5445D">
        <w:rPr>
          <w:sz w:val="24"/>
          <w:szCs w:val="24"/>
        </w:rPr>
        <w:t>De insteek voor de keuze van een klaviertje vier</w:t>
      </w:r>
      <w:r w:rsidR="00CB6852" w:rsidRPr="00F5445D">
        <w:rPr>
          <w:sz w:val="24"/>
          <w:szCs w:val="24"/>
        </w:rPr>
        <w:t xml:space="preserve"> als symbool, als een teken van geluk, </w:t>
      </w:r>
      <w:r w:rsidR="00707D95" w:rsidRPr="00F5445D">
        <w:rPr>
          <w:sz w:val="24"/>
          <w:szCs w:val="24"/>
        </w:rPr>
        <w:t>kon onze fractie charmeren</w:t>
      </w:r>
      <w:r w:rsidR="008F6966" w:rsidRPr="00F5445D">
        <w:rPr>
          <w:sz w:val="24"/>
          <w:szCs w:val="24"/>
        </w:rPr>
        <w:t>, zeker na de extra uitleg op het voorbije berek.</w:t>
      </w:r>
    </w:p>
    <w:p w:rsidR="00943588" w:rsidRPr="00F5445D" w:rsidRDefault="00943588" w:rsidP="006907DF">
      <w:pPr>
        <w:rPr>
          <w:sz w:val="24"/>
          <w:szCs w:val="24"/>
        </w:rPr>
      </w:pPr>
      <w:r w:rsidRPr="00F5445D">
        <w:rPr>
          <w:sz w:val="24"/>
          <w:szCs w:val="24"/>
        </w:rPr>
        <w:t>Bij N-VA vinden we ook dat toerisme geluk kan brengen voor Brugge</w:t>
      </w:r>
      <w:r w:rsidR="006907DF" w:rsidRPr="00F5445D">
        <w:rPr>
          <w:sz w:val="24"/>
          <w:szCs w:val="24"/>
        </w:rPr>
        <w:t xml:space="preserve"> als stad:</w:t>
      </w:r>
    </w:p>
    <w:p w:rsidR="006907DF" w:rsidRPr="00F5445D" w:rsidRDefault="006907DF" w:rsidP="006907D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5445D">
        <w:rPr>
          <w:sz w:val="24"/>
          <w:szCs w:val="24"/>
        </w:rPr>
        <w:t>Voor haar inwoners</w:t>
      </w:r>
    </w:p>
    <w:p w:rsidR="006907DF" w:rsidRPr="00F5445D" w:rsidRDefault="006907DF" w:rsidP="006907D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5445D">
        <w:rPr>
          <w:sz w:val="24"/>
          <w:szCs w:val="24"/>
        </w:rPr>
        <w:t>Voor haar bezoekers</w:t>
      </w:r>
    </w:p>
    <w:p w:rsidR="00EB2D46" w:rsidRDefault="00EB2D46" w:rsidP="006907D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Voor haar stakeholders</w:t>
      </w:r>
    </w:p>
    <w:p w:rsidR="006907DF" w:rsidRPr="00F5445D" w:rsidRDefault="00EB2D46" w:rsidP="006907D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Voor haar </w:t>
      </w:r>
      <w:r w:rsidR="00DD4BC6">
        <w:rPr>
          <w:sz w:val="24"/>
          <w:szCs w:val="24"/>
        </w:rPr>
        <w:t>e</w:t>
      </w:r>
      <w:r w:rsidR="006907DF" w:rsidRPr="00F5445D">
        <w:rPr>
          <w:sz w:val="24"/>
          <w:szCs w:val="24"/>
        </w:rPr>
        <w:t>conomische actoren</w:t>
      </w:r>
    </w:p>
    <w:p w:rsidR="006907DF" w:rsidRPr="00F5445D" w:rsidRDefault="006907DF" w:rsidP="006907DF">
      <w:pPr>
        <w:rPr>
          <w:sz w:val="24"/>
          <w:szCs w:val="24"/>
        </w:rPr>
      </w:pPr>
    </w:p>
    <w:p w:rsidR="006907DF" w:rsidRPr="00F5445D" w:rsidRDefault="00705D05" w:rsidP="006907DF">
      <w:pPr>
        <w:rPr>
          <w:sz w:val="24"/>
          <w:szCs w:val="24"/>
        </w:rPr>
      </w:pPr>
      <w:r w:rsidRPr="00F5445D">
        <w:rPr>
          <w:sz w:val="24"/>
          <w:szCs w:val="24"/>
        </w:rPr>
        <w:t xml:space="preserve">Wij hebben toerisme dan ook steeds als een MOTOR voor WELVAART EN WELZIJN </w:t>
      </w:r>
      <w:r w:rsidR="00EB2D46">
        <w:rPr>
          <w:sz w:val="24"/>
          <w:szCs w:val="24"/>
        </w:rPr>
        <w:t xml:space="preserve">gezien, zeker </w:t>
      </w:r>
      <w:r w:rsidR="00B8320F" w:rsidRPr="00F5445D">
        <w:rPr>
          <w:sz w:val="24"/>
          <w:szCs w:val="24"/>
        </w:rPr>
        <w:t>indie</w:t>
      </w:r>
      <w:r w:rsidR="00EB2D46">
        <w:rPr>
          <w:sz w:val="24"/>
          <w:szCs w:val="24"/>
        </w:rPr>
        <w:t>n men de juiste aanpak voorstaat.</w:t>
      </w:r>
    </w:p>
    <w:p w:rsidR="00B8320F" w:rsidRPr="00F5445D" w:rsidRDefault="00B8320F" w:rsidP="006907DF">
      <w:pPr>
        <w:rPr>
          <w:sz w:val="24"/>
          <w:szCs w:val="24"/>
        </w:rPr>
      </w:pPr>
    </w:p>
    <w:p w:rsidR="00B8320F" w:rsidRPr="00F5445D" w:rsidRDefault="00B8320F" w:rsidP="006907DF">
      <w:pPr>
        <w:rPr>
          <w:sz w:val="24"/>
          <w:szCs w:val="24"/>
        </w:rPr>
      </w:pPr>
    </w:p>
    <w:p w:rsidR="00B8320F" w:rsidRDefault="00B8320F" w:rsidP="006907DF">
      <w:pPr>
        <w:rPr>
          <w:sz w:val="24"/>
          <w:szCs w:val="24"/>
        </w:rPr>
      </w:pPr>
      <w:r w:rsidRPr="00F5445D">
        <w:rPr>
          <w:sz w:val="24"/>
          <w:szCs w:val="24"/>
        </w:rPr>
        <w:t>Uiteraa</w:t>
      </w:r>
      <w:r w:rsidR="00EB2D46">
        <w:rPr>
          <w:sz w:val="24"/>
          <w:szCs w:val="24"/>
        </w:rPr>
        <w:t xml:space="preserve">rd hebben wij, als constructief-kritische oppositieleden, </w:t>
      </w:r>
      <w:r w:rsidRPr="00F5445D">
        <w:rPr>
          <w:sz w:val="24"/>
          <w:szCs w:val="24"/>
        </w:rPr>
        <w:t>ook ons werk gedaan</w:t>
      </w:r>
      <w:r w:rsidR="00ED5B54" w:rsidRPr="00F5445D">
        <w:rPr>
          <w:sz w:val="24"/>
          <w:szCs w:val="24"/>
        </w:rPr>
        <w:t xml:space="preserve"> en deze nota tegen het daglicht gehouden.</w:t>
      </w:r>
      <w:r w:rsidR="00EB2D46">
        <w:rPr>
          <w:sz w:val="24"/>
          <w:szCs w:val="24"/>
        </w:rPr>
        <w:t xml:space="preserve"> </w:t>
      </w:r>
    </w:p>
    <w:p w:rsidR="00EB2D46" w:rsidRDefault="00EB2D46" w:rsidP="006907DF">
      <w:pPr>
        <w:rPr>
          <w:sz w:val="24"/>
          <w:szCs w:val="24"/>
        </w:rPr>
      </w:pPr>
      <w:r>
        <w:rPr>
          <w:sz w:val="24"/>
          <w:szCs w:val="24"/>
        </w:rPr>
        <w:t xml:space="preserve">Op die manier ontdekten wij enkele blinde vlekken en dringen wij aan op </w:t>
      </w:r>
      <w:r w:rsidRPr="003D5606">
        <w:rPr>
          <w:b/>
          <w:sz w:val="24"/>
          <w:szCs w:val="24"/>
        </w:rPr>
        <w:t xml:space="preserve">bijkomende actiepunten. </w:t>
      </w:r>
      <w:r>
        <w:rPr>
          <w:sz w:val="24"/>
          <w:szCs w:val="24"/>
        </w:rPr>
        <w:t>We willen u enkele suggesties aanreiken.</w:t>
      </w:r>
    </w:p>
    <w:p w:rsidR="00EB2D46" w:rsidRDefault="00EB2D46" w:rsidP="006907DF">
      <w:pPr>
        <w:rPr>
          <w:sz w:val="24"/>
          <w:szCs w:val="24"/>
        </w:rPr>
      </w:pPr>
    </w:p>
    <w:p w:rsidR="00EB2D46" w:rsidRPr="00F5445D" w:rsidRDefault="00EB2D46" w:rsidP="006907DF">
      <w:pPr>
        <w:rPr>
          <w:sz w:val="24"/>
          <w:szCs w:val="24"/>
        </w:rPr>
      </w:pPr>
    </w:p>
    <w:p w:rsidR="00FC5169" w:rsidRPr="00F5445D" w:rsidRDefault="00FC5169" w:rsidP="006907DF">
      <w:pPr>
        <w:rPr>
          <w:sz w:val="24"/>
          <w:szCs w:val="24"/>
        </w:rPr>
      </w:pPr>
    </w:p>
    <w:p w:rsidR="00FC5169" w:rsidRPr="00F5445D" w:rsidRDefault="00F9135D" w:rsidP="00F9135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5445D">
        <w:rPr>
          <w:sz w:val="24"/>
          <w:szCs w:val="24"/>
        </w:rPr>
        <w:t>We lezen bij de 1</w:t>
      </w:r>
      <w:r w:rsidR="00895943">
        <w:rPr>
          <w:sz w:val="24"/>
          <w:szCs w:val="24"/>
          <w:vertAlign w:val="superscript"/>
        </w:rPr>
        <w:t>ste</w:t>
      </w:r>
      <w:r w:rsidRPr="00F5445D">
        <w:rPr>
          <w:sz w:val="24"/>
          <w:szCs w:val="24"/>
        </w:rPr>
        <w:t xml:space="preserve"> strategische keuze dat het verblijfstoerisme prioriteit numero uno is. </w:t>
      </w:r>
    </w:p>
    <w:p w:rsidR="00F9135D" w:rsidRPr="00F5445D" w:rsidRDefault="00F9135D" w:rsidP="00F9135D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>De meeste aanwezigen in deze zaal</w:t>
      </w:r>
      <w:r w:rsidR="0072598D" w:rsidRPr="00F5445D">
        <w:rPr>
          <w:sz w:val="24"/>
          <w:szCs w:val="24"/>
        </w:rPr>
        <w:t xml:space="preserve">, thuis, intra of extra muros, zijn het daar wellicht volmondig grotendeels mee eens. </w:t>
      </w:r>
    </w:p>
    <w:p w:rsidR="0072598D" w:rsidRPr="00F5445D" w:rsidRDefault="00895943" w:rsidP="00F9135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Toch vinden wij </w:t>
      </w:r>
      <w:r w:rsidR="00B47D6B" w:rsidRPr="00F5445D">
        <w:rPr>
          <w:sz w:val="24"/>
          <w:szCs w:val="24"/>
        </w:rPr>
        <w:t>dat we</w:t>
      </w:r>
      <w:r>
        <w:rPr>
          <w:sz w:val="24"/>
          <w:szCs w:val="24"/>
        </w:rPr>
        <w:t xml:space="preserve"> nu eens</w:t>
      </w:r>
      <w:r w:rsidR="00B47D6B" w:rsidRPr="00F5445D">
        <w:rPr>
          <w:sz w:val="24"/>
          <w:szCs w:val="24"/>
        </w:rPr>
        <w:t xml:space="preserve"> EINDELIJK moeten ophouden met de dagjestoeristen met de vinger te wijzen</w:t>
      </w:r>
      <w:r>
        <w:rPr>
          <w:sz w:val="24"/>
          <w:szCs w:val="24"/>
        </w:rPr>
        <w:t>, stop ermee hen als het ware te culpabiliseren</w:t>
      </w:r>
      <w:r w:rsidR="00B47D6B" w:rsidRPr="00F5445D">
        <w:rPr>
          <w:sz w:val="24"/>
          <w:szCs w:val="24"/>
        </w:rPr>
        <w:t>.</w:t>
      </w:r>
      <w:r w:rsidR="00D41FA9" w:rsidRPr="00F5445D">
        <w:rPr>
          <w:sz w:val="24"/>
          <w:szCs w:val="24"/>
        </w:rPr>
        <w:t xml:space="preserve"> Men kan ook op een gezonde en evenwichtige manier met het dagjestoerisme omgaan, zelfs met het excursionisme</w:t>
      </w:r>
      <w:r w:rsidR="00397A82" w:rsidRPr="00F5445D">
        <w:rPr>
          <w:sz w:val="24"/>
          <w:szCs w:val="24"/>
        </w:rPr>
        <w:t>.</w:t>
      </w:r>
    </w:p>
    <w:p w:rsidR="00895943" w:rsidRDefault="00397A82" w:rsidP="00F9135D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>Als je eens kijkt wat hun aandeel is en</w:t>
      </w:r>
      <w:r w:rsidR="00895943">
        <w:rPr>
          <w:sz w:val="24"/>
          <w:szCs w:val="24"/>
        </w:rPr>
        <w:t xml:space="preserve"> de</w:t>
      </w:r>
      <w:r w:rsidRPr="00F5445D">
        <w:rPr>
          <w:sz w:val="24"/>
          <w:szCs w:val="24"/>
        </w:rPr>
        <w:t xml:space="preserve"> ruw geschatte omzet, dan denk ik dat mijn pleidooi wel terecht is.</w:t>
      </w:r>
    </w:p>
    <w:p w:rsidR="00895943" w:rsidRDefault="00895943" w:rsidP="00F9135D">
      <w:pPr>
        <w:pStyle w:val="Lijstalinea"/>
        <w:rPr>
          <w:sz w:val="24"/>
          <w:szCs w:val="24"/>
        </w:rPr>
      </w:pPr>
    </w:p>
    <w:p w:rsidR="00895943" w:rsidRDefault="00895943" w:rsidP="00F9135D">
      <w:pPr>
        <w:pStyle w:val="Lijstalinea"/>
        <w:rPr>
          <w:sz w:val="24"/>
          <w:szCs w:val="24"/>
        </w:rPr>
      </w:pPr>
    </w:p>
    <w:p w:rsidR="00895943" w:rsidRDefault="00895943" w:rsidP="00F9135D">
      <w:pPr>
        <w:pStyle w:val="Lijstalinea"/>
        <w:rPr>
          <w:sz w:val="24"/>
          <w:szCs w:val="24"/>
        </w:rPr>
      </w:pPr>
    </w:p>
    <w:p w:rsidR="00397A82" w:rsidRDefault="002F145D" w:rsidP="00F9135D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lastRenderedPageBreak/>
        <w:t xml:space="preserve">Samen zijn de </w:t>
      </w:r>
      <w:r w:rsidRPr="003D5606">
        <w:rPr>
          <w:b/>
          <w:sz w:val="24"/>
          <w:szCs w:val="24"/>
        </w:rPr>
        <w:t>dagjestoeristen</w:t>
      </w:r>
      <w:r w:rsidRPr="00F5445D">
        <w:rPr>
          <w:sz w:val="24"/>
          <w:szCs w:val="24"/>
        </w:rPr>
        <w:t xml:space="preserve"> gemiddeld goed voor </w:t>
      </w:r>
      <w:r w:rsidR="00895943">
        <w:rPr>
          <w:sz w:val="24"/>
          <w:szCs w:val="24"/>
        </w:rPr>
        <w:t xml:space="preserve">– en ik heb de berekening gemaakt op basis van de vermelde cijfers in deze visienota: 6 miljoen dagjestoeristen aan 74 euro verbruik/dag – dat betekent </w:t>
      </w:r>
      <w:r w:rsidRPr="00F5445D">
        <w:rPr>
          <w:sz w:val="24"/>
          <w:szCs w:val="24"/>
        </w:rPr>
        <w:t xml:space="preserve">een omzet </w:t>
      </w:r>
      <w:r w:rsidR="003D5606">
        <w:rPr>
          <w:sz w:val="24"/>
          <w:szCs w:val="24"/>
        </w:rPr>
        <w:t>van bijna</w:t>
      </w:r>
      <w:r w:rsidRPr="00F5445D">
        <w:rPr>
          <w:sz w:val="24"/>
          <w:szCs w:val="24"/>
        </w:rPr>
        <w:t xml:space="preserve"> </w:t>
      </w:r>
      <w:r w:rsidRPr="003D5606">
        <w:rPr>
          <w:b/>
          <w:sz w:val="24"/>
          <w:szCs w:val="24"/>
        </w:rPr>
        <w:t>450 miljoen euro</w:t>
      </w:r>
      <w:r w:rsidRPr="00F5445D">
        <w:rPr>
          <w:sz w:val="24"/>
          <w:szCs w:val="24"/>
        </w:rPr>
        <w:t>, dat laatste bedrag voor de optimisten onder ons.</w:t>
      </w:r>
      <w:r w:rsidR="003A10E8" w:rsidRPr="00F5445D">
        <w:rPr>
          <w:sz w:val="24"/>
          <w:szCs w:val="24"/>
        </w:rPr>
        <w:t xml:space="preserve"> Voor zo’n bedrag zou ik toch niet te snel mijn neus gaan ophalen.</w:t>
      </w:r>
      <w:r w:rsidR="00895943">
        <w:rPr>
          <w:sz w:val="24"/>
          <w:szCs w:val="24"/>
        </w:rPr>
        <w:t xml:space="preserve"> Bijna een half miljard verzetten die soms ver</w:t>
      </w:r>
      <w:r w:rsidR="0011412A">
        <w:rPr>
          <w:sz w:val="24"/>
          <w:szCs w:val="24"/>
        </w:rPr>
        <w:t>wenste</w:t>
      </w:r>
      <w:r w:rsidR="00895943">
        <w:rPr>
          <w:sz w:val="24"/>
          <w:szCs w:val="24"/>
        </w:rPr>
        <w:t xml:space="preserve"> dagjestoeristen!</w:t>
      </w:r>
    </w:p>
    <w:p w:rsidR="00895943" w:rsidRPr="00F5445D" w:rsidRDefault="00895943" w:rsidP="00F9135D">
      <w:pPr>
        <w:pStyle w:val="Lijstalinea"/>
        <w:rPr>
          <w:sz w:val="24"/>
          <w:szCs w:val="24"/>
        </w:rPr>
      </w:pPr>
    </w:p>
    <w:p w:rsidR="003A10E8" w:rsidRDefault="00895943" w:rsidP="00F9135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Uiteraard is het zo dat dit</w:t>
      </w:r>
      <w:r w:rsidR="003A10E8" w:rsidRPr="00F5445D">
        <w:rPr>
          <w:sz w:val="24"/>
          <w:szCs w:val="24"/>
        </w:rPr>
        <w:t xml:space="preserve"> zeker geen exclusief  MEER-MEER-MEER verhaal </w:t>
      </w:r>
      <w:r>
        <w:rPr>
          <w:sz w:val="24"/>
          <w:szCs w:val="24"/>
        </w:rPr>
        <w:t xml:space="preserve">mag </w:t>
      </w:r>
      <w:r w:rsidR="009425AB" w:rsidRPr="00F5445D">
        <w:rPr>
          <w:sz w:val="24"/>
          <w:szCs w:val="24"/>
        </w:rPr>
        <w:t>worden, een verhaal waarbij men op zo’n kort mogelijke tijd uit zoveel mogelijk mensen geld wil slaan en Brugge één grote toeristenplaat</w:t>
      </w:r>
      <w:r w:rsidR="00C76E46">
        <w:rPr>
          <w:sz w:val="24"/>
          <w:szCs w:val="24"/>
        </w:rPr>
        <w:t>s-en val</w:t>
      </w:r>
      <w:r w:rsidR="009425AB" w:rsidRPr="00F5445D">
        <w:rPr>
          <w:sz w:val="24"/>
          <w:szCs w:val="24"/>
        </w:rPr>
        <w:t xml:space="preserve"> wordt met enorme verschraling en eenheidsworst als gevolg…</w:t>
      </w:r>
      <w:r>
        <w:rPr>
          <w:sz w:val="24"/>
          <w:szCs w:val="24"/>
        </w:rPr>
        <w:t xml:space="preserve"> </w:t>
      </w:r>
    </w:p>
    <w:p w:rsidR="00895943" w:rsidRPr="00F5445D" w:rsidRDefault="00895943" w:rsidP="00F9135D">
      <w:pPr>
        <w:pStyle w:val="Lijstalinea"/>
        <w:rPr>
          <w:sz w:val="24"/>
          <w:szCs w:val="24"/>
        </w:rPr>
      </w:pPr>
    </w:p>
    <w:p w:rsidR="009425AB" w:rsidRPr="00F5445D" w:rsidRDefault="00DE2999" w:rsidP="00F9135D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>Men kiest</w:t>
      </w:r>
      <w:r w:rsidR="00895943">
        <w:rPr>
          <w:sz w:val="24"/>
          <w:szCs w:val="24"/>
        </w:rPr>
        <w:t xml:space="preserve"> er</w:t>
      </w:r>
      <w:r w:rsidRPr="00F5445D">
        <w:rPr>
          <w:sz w:val="24"/>
          <w:szCs w:val="24"/>
        </w:rPr>
        <w:t xml:space="preserve"> beter voor om kwantiteit te sturen en vooral kwaliteit te stimuleren</w:t>
      </w:r>
      <w:r w:rsidR="00C53A4A" w:rsidRPr="00F5445D">
        <w:rPr>
          <w:sz w:val="24"/>
          <w:szCs w:val="24"/>
        </w:rPr>
        <w:t>. Want er zijn echt wel h</w:t>
      </w:r>
      <w:r w:rsidR="00895943">
        <w:rPr>
          <w:sz w:val="24"/>
          <w:szCs w:val="24"/>
        </w:rPr>
        <w:t>ele mooie voorbeelden in onze st</w:t>
      </w:r>
      <w:r w:rsidR="00C53A4A" w:rsidRPr="00F5445D">
        <w:rPr>
          <w:sz w:val="24"/>
          <w:szCs w:val="24"/>
        </w:rPr>
        <w:t xml:space="preserve">ad aanwezig van hoe men op een originele kwalitatieve </w:t>
      </w:r>
      <w:r w:rsidR="00151486" w:rsidRPr="00F5445D">
        <w:rPr>
          <w:sz w:val="24"/>
          <w:szCs w:val="24"/>
        </w:rPr>
        <w:t>manier op dit segment kan inspelen….</w:t>
      </w:r>
    </w:p>
    <w:p w:rsidR="00151486" w:rsidRPr="00F5445D" w:rsidRDefault="00151486" w:rsidP="00F9135D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 xml:space="preserve">Binnen het verblijfstoerisme </w:t>
      </w:r>
      <w:r w:rsidR="005C0534" w:rsidRPr="00F5445D">
        <w:rPr>
          <w:sz w:val="24"/>
          <w:szCs w:val="24"/>
        </w:rPr>
        <w:t>spreken we van 1,1 miljoen bezoekers met een gemiddeld bestedingsgedrag van 145 Euro.</w:t>
      </w:r>
    </w:p>
    <w:p w:rsidR="004B67B4" w:rsidRPr="00F5445D" w:rsidRDefault="004B67B4" w:rsidP="00F9135D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 xml:space="preserve">Als </w:t>
      </w:r>
      <w:r w:rsidR="00895943">
        <w:rPr>
          <w:sz w:val="24"/>
          <w:szCs w:val="24"/>
        </w:rPr>
        <w:t xml:space="preserve">je deze afgeronde 150 miljoen samentelt bij die 450 miljoen euro telt, dan gaat het dus om </w:t>
      </w:r>
      <w:r w:rsidR="00895943" w:rsidRPr="003D5606">
        <w:rPr>
          <w:b/>
          <w:sz w:val="24"/>
          <w:szCs w:val="24"/>
        </w:rPr>
        <w:t>600 miljoen euro. En én-én-verhaal dus</w:t>
      </w:r>
      <w:r w:rsidR="00895943">
        <w:rPr>
          <w:sz w:val="24"/>
          <w:szCs w:val="24"/>
        </w:rPr>
        <w:t>, waarvan iedereen beter kan worden, als we het slim aanpakken.</w:t>
      </w:r>
    </w:p>
    <w:p w:rsidR="006101E2" w:rsidRPr="00F5445D" w:rsidRDefault="006101E2" w:rsidP="00F9135D">
      <w:pPr>
        <w:pStyle w:val="Lijstalinea"/>
        <w:rPr>
          <w:sz w:val="24"/>
          <w:szCs w:val="24"/>
        </w:rPr>
      </w:pPr>
    </w:p>
    <w:p w:rsidR="006101E2" w:rsidRPr="00F5445D" w:rsidRDefault="00577948" w:rsidP="006101E2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5445D">
        <w:rPr>
          <w:sz w:val="24"/>
          <w:szCs w:val="24"/>
        </w:rPr>
        <w:t>We lezen in de 4</w:t>
      </w:r>
      <w:r w:rsidR="00895943">
        <w:rPr>
          <w:sz w:val="24"/>
          <w:szCs w:val="24"/>
          <w:vertAlign w:val="superscript"/>
        </w:rPr>
        <w:t>de</w:t>
      </w:r>
      <w:r w:rsidRPr="00F5445D">
        <w:rPr>
          <w:sz w:val="24"/>
          <w:szCs w:val="24"/>
        </w:rPr>
        <w:t xml:space="preserve"> strategische doelstelling dat het toerisme moet bijdragen aan Brugge Ondernemende Stad. </w:t>
      </w:r>
      <w:r w:rsidR="00895943">
        <w:rPr>
          <w:sz w:val="24"/>
          <w:szCs w:val="24"/>
        </w:rPr>
        <w:t>Schitterend is dat</w:t>
      </w:r>
      <w:r w:rsidR="009E1DA7" w:rsidRPr="00F5445D">
        <w:rPr>
          <w:sz w:val="24"/>
          <w:szCs w:val="24"/>
        </w:rPr>
        <w:t>.</w:t>
      </w:r>
    </w:p>
    <w:p w:rsidR="009E1DA7" w:rsidRDefault="009E1DA7" w:rsidP="009E1DA7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>Men wil onder</w:t>
      </w:r>
      <w:r w:rsidR="006C3F56">
        <w:rPr>
          <w:sz w:val="24"/>
          <w:szCs w:val="24"/>
        </w:rPr>
        <w:t xml:space="preserve"> </w:t>
      </w:r>
      <w:r w:rsidRPr="00F5445D">
        <w:rPr>
          <w:sz w:val="24"/>
          <w:szCs w:val="24"/>
        </w:rPr>
        <w:t xml:space="preserve">meer de impact van externe gebeurtenissen op de toeristische economie verminderen. </w:t>
      </w:r>
    </w:p>
    <w:p w:rsidR="00895943" w:rsidRPr="00F5445D" w:rsidRDefault="00895943" w:rsidP="009E1DA7">
      <w:pPr>
        <w:pStyle w:val="Lijstalinea"/>
        <w:rPr>
          <w:sz w:val="24"/>
          <w:szCs w:val="24"/>
        </w:rPr>
      </w:pPr>
    </w:p>
    <w:p w:rsidR="00D11919" w:rsidRPr="00F5445D" w:rsidRDefault="00895943" w:rsidP="009E1DA7">
      <w:pPr>
        <w:pStyle w:val="Lijstalinea"/>
        <w:rPr>
          <w:sz w:val="24"/>
          <w:szCs w:val="24"/>
        </w:rPr>
      </w:pPr>
      <w:r>
        <w:rPr>
          <w:b/>
          <w:bCs/>
          <w:sz w:val="24"/>
          <w:szCs w:val="24"/>
        </w:rPr>
        <w:t>Maar h</w:t>
      </w:r>
      <w:r w:rsidR="00D11919" w:rsidRPr="00F5445D">
        <w:rPr>
          <w:b/>
          <w:bCs/>
          <w:sz w:val="24"/>
          <w:szCs w:val="24"/>
        </w:rPr>
        <w:t>oe plant Stad Brugge dit te doen?</w:t>
      </w:r>
    </w:p>
    <w:p w:rsidR="00D11919" w:rsidRDefault="00D11919" w:rsidP="009E1DA7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>Ik denk hier spontaan aan de Brexit. Zo lazen we vorige w</w:t>
      </w:r>
      <w:r w:rsidR="00895943">
        <w:rPr>
          <w:sz w:val="24"/>
          <w:szCs w:val="24"/>
        </w:rPr>
        <w:t>eek dat de Britse Premier Johns</w:t>
      </w:r>
      <w:r w:rsidRPr="00F5445D">
        <w:rPr>
          <w:sz w:val="24"/>
          <w:szCs w:val="24"/>
        </w:rPr>
        <w:t>on op 31 oktober</w:t>
      </w:r>
      <w:r w:rsidR="00895943">
        <w:rPr>
          <w:sz w:val="24"/>
          <w:szCs w:val="24"/>
        </w:rPr>
        <w:t xml:space="preserve"> zelfs</w:t>
      </w:r>
      <w:r w:rsidRPr="00F5445D">
        <w:rPr>
          <w:sz w:val="24"/>
          <w:szCs w:val="24"/>
        </w:rPr>
        <w:t xml:space="preserve"> een onmiddellijk einde wil maken aan het vrije verkeer van personen. Dat belooft voor ons als favoriete bestemming bij </w:t>
      </w:r>
      <w:r w:rsidR="00582664" w:rsidRPr="00F5445D">
        <w:rPr>
          <w:sz w:val="24"/>
          <w:szCs w:val="24"/>
        </w:rPr>
        <w:t>vele B</w:t>
      </w:r>
      <w:r w:rsidR="00895943">
        <w:rPr>
          <w:sz w:val="24"/>
          <w:szCs w:val="24"/>
        </w:rPr>
        <w:t>ritten. Als men straks allerlei douane- en grens</w:t>
      </w:r>
      <w:r w:rsidR="00582664" w:rsidRPr="00F5445D">
        <w:rPr>
          <w:sz w:val="24"/>
          <w:szCs w:val="24"/>
        </w:rPr>
        <w:t>formaliteiten zal moe</w:t>
      </w:r>
      <w:r w:rsidR="00895943">
        <w:rPr>
          <w:sz w:val="24"/>
          <w:szCs w:val="24"/>
        </w:rPr>
        <w:t>ten ondergaan, dan dreigt dat nefast uit te draaien voor Brugge en onze provincie.</w:t>
      </w:r>
    </w:p>
    <w:p w:rsidR="00895943" w:rsidRPr="00F5445D" w:rsidRDefault="00895943" w:rsidP="009E1DA7">
      <w:pPr>
        <w:pStyle w:val="Lijstalinea"/>
        <w:rPr>
          <w:sz w:val="24"/>
          <w:szCs w:val="24"/>
        </w:rPr>
      </w:pPr>
    </w:p>
    <w:p w:rsidR="00287D21" w:rsidRPr="003D5606" w:rsidRDefault="00C73B22" w:rsidP="009E1DA7">
      <w:pPr>
        <w:pStyle w:val="Lijstalinea"/>
        <w:rPr>
          <w:b/>
          <w:sz w:val="24"/>
          <w:szCs w:val="24"/>
        </w:rPr>
      </w:pPr>
      <w:r w:rsidRPr="00F5445D">
        <w:rPr>
          <w:sz w:val="24"/>
          <w:szCs w:val="24"/>
        </w:rPr>
        <w:t xml:space="preserve">In deze doelstelling lees ik ook dat we </w:t>
      </w:r>
      <w:r w:rsidR="00BF79E5" w:rsidRPr="00F5445D">
        <w:rPr>
          <w:sz w:val="24"/>
          <w:szCs w:val="24"/>
        </w:rPr>
        <w:t xml:space="preserve">de niet-ondernemer zijn graantje mag meepikken op voorwaarde dat het </w:t>
      </w:r>
      <w:r w:rsidR="00895943">
        <w:rPr>
          <w:sz w:val="24"/>
          <w:szCs w:val="24"/>
        </w:rPr>
        <w:t xml:space="preserve">– ik citeer – “het </w:t>
      </w:r>
      <w:r w:rsidR="00BF79E5" w:rsidRPr="00F5445D">
        <w:rPr>
          <w:sz w:val="24"/>
          <w:szCs w:val="24"/>
        </w:rPr>
        <w:t>sp</w:t>
      </w:r>
      <w:r w:rsidR="00895943">
        <w:rPr>
          <w:sz w:val="24"/>
          <w:szCs w:val="24"/>
        </w:rPr>
        <w:t xml:space="preserve">eelveld gelijk is voor iedereen”. Perfect, </w:t>
      </w:r>
      <w:r w:rsidR="00287D21" w:rsidRPr="00F5445D">
        <w:rPr>
          <w:sz w:val="24"/>
          <w:szCs w:val="24"/>
        </w:rPr>
        <w:t>maar kan het bestu</w:t>
      </w:r>
      <w:r w:rsidR="00895943">
        <w:rPr>
          <w:sz w:val="24"/>
          <w:szCs w:val="24"/>
        </w:rPr>
        <w:t xml:space="preserve">ur dit ook garanderen en ziet het bestuur hier ook op toe? Want men kan niet ontkennen dat er een </w:t>
      </w:r>
      <w:r w:rsidR="00287D21" w:rsidRPr="00F5445D">
        <w:rPr>
          <w:sz w:val="24"/>
          <w:szCs w:val="24"/>
        </w:rPr>
        <w:t>nieuw spanningsveld</w:t>
      </w:r>
      <w:r w:rsidR="00895943">
        <w:rPr>
          <w:sz w:val="24"/>
          <w:szCs w:val="24"/>
        </w:rPr>
        <w:t xml:space="preserve"> is ontstaan</w:t>
      </w:r>
      <w:r w:rsidR="00287D21" w:rsidRPr="00F5445D">
        <w:rPr>
          <w:sz w:val="24"/>
          <w:szCs w:val="24"/>
        </w:rPr>
        <w:t xml:space="preserve"> tussen </w:t>
      </w:r>
      <w:r w:rsidR="00895943">
        <w:rPr>
          <w:sz w:val="24"/>
          <w:szCs w:val="24"/>
        </w:rPr>
        <w:t xml:space="preserve">de </w:t>
      </w:r>
      <w:r w:rsidR="00287D21" w:rsidRPr="00F5445D">
        <w:rPr>
          <w:sz w:val="24"/>
          <w:szCs w:val="24"/>
        </w:rPr>
        <w:t xml:space="preserve">reguliere horeca en </w:t>
      </w:r>
      <w:r w:rsidR="00895943">
        <w:rPr>
          <w:sz w:val="24"/>
          <w:szCs w:val="24"/>
        </w:rPr>
        <w:t xml:space="preserve">enkele </w:t>
      </w:r>
      <w:r w:rsidR="00287D21" w:rsidRPr="00F5445D">
        <w:rPr>
          <w:sz w:val="24"/>
          <w:szCs w:val="24"/>
        </w:rPr>
        <w:t>pop-</w:t>
      </w:r>
      <w:r w:rsidR="00591B17" w:rsidRPr="00F5445D">
        <w:rPr>
          <w:sz w:val="24"/>
          <w:szCs w:val="24"/>
        </w:rPr>
        <w:t xml:space="preserve">ups? </w:t>
      </w:r>
      <w:r w:rsidR="00591B17" w:rsidRPr="003D5606">
        <w:rPr>
          <w:b/>
          <w:sz w:val="24"/>
          <w:szCs w:val="24"/>
        </w:rPr>
        <w:t>Hoe garandeert Brugge deze gelijke spelregels?</w:t>
      </w:r>
    </w:p>
    <w:p w:rsidR="00591B17" w:rsidRPr="003D5606" w:rsidRDefault="00591B17" w:rsidP="009E1DA7">
      <w:pPr>
        <w:pStyle w:val="Lijstalinea"/>
        <w:rPr>
          <w:b/>
          <w:sz w:val="24"/>
          <w:szCs w:val="24"/>
        </w:rPr>
      </w:pPr>
    </w:p>
    <w:p w:rsidR="006C3F56" w:rsidRDefault="006C3F56" w:rsidP="006C3F56">
      <w:pPr>
        <w:rPr>
          <w:sz w:val="24"/>
          <w:szCs w:val="24"/>
        </w:rPr>
      </w:pPr>
    </w:p>
    <w:p w:rsidR="00591B17" w:rsidRPr="006C3F56" w:rsidRDefault="00401313" w:rsidP="006C3F56">
      <w:pPr>
        <w:ind w:firstLine="708"/>
        <w:rPr>
          <w:sz w:val="24"/>
          <w:szCs w:val="24"/>
        </w:rPr>
      </w:pPr>
      <w:r w:rsidRPr="006C3F56">
        <w:rPr>
          <w:sz w:val="24"/>
          <w:szCs w:val="24"/>
        </w:rPr>
        <w:t>3.</w:t>
      </w:r>
      <w:r w:rsidR="006C3F56">
        <w:rPr>
          <w:sz w:val="24"/>
          <w:szCs w:val="24"/>
        </w:rPr>
        <w:t xml:space="preserve">  </w:t>
      </w:r>
      <w:r w:rsidRPr="006C3F56">
        <w:rPr>
          <w:sz w:val="24"/>
          <w:szCs w:val="24"/>
        </w:rPr>
        <w:t xml:space="preserve">Verder lezen we in dit actieplan dat de </w:t>
      </w:r>
      <w:r w:rsidRPr="003D5606">
        <w:rPr>
          <w:b/>
          <w:sz w:val="24"/>
          <w:szCs w:val="24"/>
        </w:rPr>
        <w:t>belastende vormen van toerisme</w:t>
      </w:r>
      <w:r w:rsidRPr="006C3F56">
        <w:rPr>
          <w:sz w:val="24"/>
          <w:szCs w:val="24"/>
        </w:rPr>
        <w:t xml:space="preserve"> financieel bijdragen</w:t>
      </w:r>
      <w:r w:rsidR="0082025C" w:rsidRPr="006C3F56">
        <w:rPr>
          <w:sz w:val="24"/>
          <w:szCs w:val="24"/>
        </w:rPr>
        <w:t xml:space="preserve">. </w:t>
      </w:r>
    </w:p>
    <w:p w:rsidR="0082025C" w:rsidRPr="00F5445D" w:rsidRDefault="0082025C" w:rsidP="009E1DA7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ab/>
      </w:r>
      <w:r w:rsidR="006C3F56">
        <w:rPr>
          <w:sz w:val="24"/>
          <w:szCs w:val="24"/>
        </w:rPr>
        <w:t>- Hoe ziet u dat concreet? Waaraan denkt u? Toegangsticketjes of zo?</w:t>
      </w:r>
      <w:r w:rsidR="00C61E80" w:rsidRPr="00F5445D">
        <w:rPr>
          <w:sz w:val="24"/>
          <w:szCs w:val="24"/>
        </w:rPr>
        <w:t xml:space="preserve"> </w:t>
      </w:r>
    </w:p>
    <w:p w:rsidR="00C61E80" w:rsidRPr="00F5445D" w:rsidRDefault="00C61E80" w:rsidP="009E1DA7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ab/>
        <w:t xml:space="preserve">- Hoe </w:t>
      </w:r>
      <w:r w:rsidR="007B7DB9" w:rsidRPr="00F5445D">
        <w:rPr>
          <w:sz w:val="24"/>
          <w:szCs w:val="24"/>
        </w:rPr>
        <w:t>definieert u belastend?</w:t>
      </w:r>
    </w:p>
    <w:p w:rsidR="007B7DB9" w:rsidRPr="00F5445D" w:rsidRDefault="007B7DB9" w:rsidP="009E1DA7">
      <w:pPr>
        <w:pStyle w:val="Lijstalinea"/>
        <w:rPr>
          <w:sz w:val="24"/>
          <w:szCs w:val="24"/>
        </w:rPr>
      </w:pPr>
    </w:p>
    <w:p w:rsidR="007B7DB9" w:rsidRPr="00F5445D" w:rsidRDefault="006C3F56" w:rsidP="006C3F5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de 4</w:t>
      </w:r>
      <w:r w:rsidRPr="006C3F56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werf</w:t>
      </w:r>
      <w:r w:rsidR="007B7DB9" w:rsidRPr="00F5445D">
        <w:rPr>
          <w:sz w:val="24"/>
          <w:szCs w:val="24"/>
        </w:rPr>
        <w:t xml:space="preserve"> lezen we dat Brugge visueel en informatief aanwezig moet zijn op de luchthavens.</w:t>
      </w:r>
      <w:r>
        <w:rPr>
          <w:sz w:val="24"/>
          <w:szCs w:val="24"/>
        </w:rPr>
        <w:t xml:space="preserve"> Zeer goed. Concreet suggereren we het college om nog </w:t>
      </w:r>
      <w:r w:rsidR="00B846A8" w:rsidRPr="00F5445D">
        <w:rPr>
          <w:sz w:val="24"/>
          <w:szCs w:val="24"/>
        </w:rPr>
        <w:t xml:space="preserve">meer in te zetten op de </w:t>
      </w:r>
      <w:r>
        <w:rPr>
          <w:sz w:val="24"/>
          <w:szCs w:val="24"/>
        </w:rPr>
        <w:t xml:space="preserve">samenwerking met Oostende en een </w:t>
      </w:r>
      <w:r w:rsidR="00B846A8" w:rsidRPr="00F5445D">
        <w:rPr>
          <w:sz w:val="24"/>
          <w:szCs w:val="24"/>
        </w:rPr>
        <w:t>vlotte</w:t>
      </w:r>
      <w:r>
        <w:rPr>
          <w:sz w:val="24"/>
          <w:szCs w:val="24"/>
        </w:rPr>
        <w:t xml:space="preserve">re </w:t>
      </w:r>
      <w:r w:rsidR="00B846A8" w:rsidRPr="00F5445D">
        <w:rPr>
          <w:sz w:val="24"/>
          <w:szCs w:val="24"/>
        </w:rPr>
        <w:t xml:space="preserve"> verbinding</w:t>
      </w:r>
      <w:r>
        <w:rPr>
          <w:sz w:val="24"/>
          <w:szCs w:val="24"/>
        </w:rPr>
        <w:t xml:space="preserve"> van en naar de luchthaven.</w:t>
      </w:r>
      <w:r w:rsidR="00B846A8" w:rsidRPr="00F5445D">
        <w:rPr>
          <w:sz w:val="24"/>
          <w:szCs w:val="24"/>
        </w:rPr>
        <w:t xml:space="preserve">. </w:t>
      </w:r>
    </w:p>
    <w:p w:rsidR="00B846A8" w:rsidRPr="00F5445D" w:rsidRDefault="00B846A8" w:rsidP="007B7DB9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 xml:space="preserve">Mag ik hier ook een </w:t>
      </w:r>
      <w:r w:rsidR="00EE6155" w:rsidRPr="00F5445D">
        <w:rPr>
          <w:sz w:val="24"/>
          <w:szCs w:val="24"/>
        </w:rPr>
        <w:t>suggestie geven? Het promoten van onze troeven, zeker voor de meerwaardezoeker</w:t>
      </w:r>
      <w:r w:rsidR="008306F7" w:rsidRPr="00F5445D">
        <w:rPr>
          <w:sz w:val="24"/>
          <w:szCs w:val="24"/>
        </w:rPr>
        <w:t xml:space="preserve">, kan eigenlijk al IN het vliegtuig beginnen. Waarom de </w:t>
      </w:r>
      <w:r w:rsidR="00E43191" w:rsidRPr="00F5445D">
        <w:rPr>
          <w:sz w:val="24"/>
          <w:szCs w:val="24"/>
        </w:rPr>
        <w:t>luchtvaartmaatschappijen niet contacteren en een paar</w:t>
      </w:r>
      <w:r w:rsidR="006C3F56">
        <w:rPr>
          <w:sz w:val="24"/>
          <w:szCs w:val="24"/>
        </w:rPr>
        <w:t xml:space="preserve"> redactionele artikels of pure</w:t>
      </w:r>
      <w:r w:rsidR="00E43191" w:rsidRPr="00F5445D">
        <w:rPr>
          <w:sz w:val="24"/>
          <w:szCs w:val="24"/>
        </w:rPr>
        <w:t xml:space="preserve"> publipagina’s over Brugge in die typische </w:t>
      </w:r>
      <w:r w:rsidR="00E43191" w:rsidRPr="003D5606">
        <w:rPr>
          <w:b/>
          <w:sz w:val="24"/>
          <w:szCs w:val="24"/>
        </w:rPr>
        <w:t>vliegtuigmagazines</w:t>
      </w:r>
      <w:r w:rsidR="00E43191" w:rsidRPr="00F5445D">
        <w:rPr>
          <w:sz w:val="24"/>
          <w:szCs w:val="24"/>
        </w:rPr>
        <w:t xml:space="preserve"> </w:t>
      </w:r>
      <w:r w:rsidR="000B31E7" w:rsidRPr="00F5445D">
        <w:rPr>
          <w:sz w:val="24"/>
          <w:szCs w:val="24"/>
        </w:rPr>
        <w:t xml:space="preserve">laten plaatsen? Iedereen leest die boekjes, en zo </w:t>
      </w:r>
      <w:r w:rsidR="006C3F56">
        <w:rPr>
          <w:sz w:val="24"/>
          <w:szCs w:val="24"/>
        </w:rPr>
        <w:t xml:space="preserve">komen we ook extra in de kijker bij de meerwaardezoekende toerist. </w:t>
      </w:r>
    </w:p>
    <w:p w:rsidR="004441D6" w:rsidRPr="00F5445D" w:rsidRDefault="004441D6" w:rsidP="007B7DB9">
      <w:pPr>
        <w:pStyle w:val="Lijstalinea"/>
        <w:rPr>
          <w:sz w:val="24"/>
          <w:szCs w:val="24"/>
        </w:rPr>
      </w:pPr>
    </w:p>
    <w:p w:rsidR="004441D6" w:rsidRPr="00F5445D" w:rsidRDefault="004441D6" w:rsidP="007B7DB9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>5. Tenslotte</w:t>
      </w:r>
      <w:r w:rsidR="006C3F56">
        <w:rPr>
          <w:sz w:val="24"/>
          <w:szCs w:val="24"/>
        </w:rPr>
        <w:t xml:space="preserve"> stip ik nog enkele </w:t>
      </w:r>
      <w:r w:rsidRPr="00F5445D">
        <w:rPr>
          <w:sz w:val="24"/>
          <w:szCs w:val="24"/>
        </w:rPr>
        <w:t>blinde vlekken</w:t>
      </w:r>
      <w:r w:rsidR="006C3F56">
        <w:rPr>
          <w:sz w:val="24"/>
          <w:szCs w:val="24"/>
        </w:rPr>
        <w:t xml:space="preserve"> aan</w:t>
      </w:r>
      <w:r w:rsidRPr="00F5445D">
        <w:rPr>
          <w:sz w:val="24"/>
          <w:szCs w:val="24"/>
        </w:rPr>
        <w:t>.</w:t>
      </w:r>
    </w:p>
    <w:p w:rsidR="004441D6" w:rsidRPr="00F5445D" w:rsidRDefault="004441D6" w:rsidP="007B7DB9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 xml:space="preserve">Reeds voor het berek van vorige week had ik het Kunststeden-onderzoek </w:t>
      </w:r>
      <w:r w:rsidR="00945A92" w:rsidRPr="00F5445D">
        <w:rPr>
          <w:sz w:val="24"/>
          <w:szCs w:val="24"/>
        </w:rPr>
        <w:t>2018 van Toerisme Vlaanderen doorgenomen. Vele data werden hieruit overgenomen.</w:t>
      </w:r>
    </w:p>
    <w:p w:rsidR="006C3F56" w:rsidRDefault="00945A92" w:rsidP="00EF16D4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 xml:space="preserve">Uit dat onderzoek kan men afleiden dat we nog wel wat werk </w:t>
      </w:r>
      <w:r w:rsidR="00F5445D">
        <w:rPr>
          <w:sz w:val="24"/>
          <w:szCs w:val="24"/>
        </w:rPr>
        <w:t>a</w:t>
      </w:r>
      <w:r w:rsidRPr="00F5445D">
        <w:rPr>
          <w:sz w:val="24"/>
          <w:szCs w:val="24"/>
        </w:rPr>
        <w:t xml:space="preserve">an de winkel hebben… </w:t>
      </w:r>
    </w:p>
    <w:p w:rsidR="006C3F56" w:rsidRDefault="006C3F56" w:rsidP="00EF16D4">
      <w:pPr>
        <w:pStyle w:val="Lijstalinea"/>
        <w:rPr>
          <w:sz w:val="24"/>
          <w:szCs w:val="24"/>
        </w:rPr>
      </w:pPr>
    </w:p>
    <w:p w:rsidR="00EF16D4" w:rsidRPr="00F5445D" w:rsidRDefault="00945A92" w:rsidP="00EF16D4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>Brugge is een sterk merk</w:t>
      </w:r>
      <w:r w:rsidR="00EF16D4" w:rsidRPr="00F5445D">
        <w:rPr>
          <w:sz w:val="24"/>
          <w:szCs w:val="24"/>
        </w:rPr>
        <w:t xml:space="preserve">, met diverse troeven, maar het kan nog beter. </w:t>
      </w:r>
    </w:p>
    <w:p w:rsidR="00EF16D4" w:rsidRPr="00F5445D" w:rsidRDefault="00EF16D4" w:rsidP="00EF16D4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 xml:space="preserve">Zo scoren we nauwelijks </w:t>
      </w:r>
      <w:r w:rsidR="00555978" w:rsidRPr="00F5445D">
        <w:rPr>
          <w:sz w:val="24"/>
          <w:szCs w:val="24"/>
        </w:rPr>
        <w:t xml:space="preserve">bij de jongeren. We staan niet echt </w:t>
      </w:r>
      <w:r w:rsidR="006C3F56">
        <w:rPr>
          <w:sz w:val="24"/>
          <w:szCs w:val="24"/>
        </w:rPr>
        <w:t>‘</w:t>
      </w:r>
      <w:r w:rsidR="00555978" w:rsidRPr="00F5445D">
        <w:rPr>
          <w:sz w:val="24"/>
          <w:szCs w:val="24"/>
        </w:rPr>
        <w:t>top of mind</w:t>
      </w:r>
      <w:r w:rsidR="006C3F56">
        <w:rPr>
          <w:sz w:val="24"/>
          <w:szCs w:val="24"/>
        </w:rPr>
        <w:t>’</w:t>
      </w:r>
      <w:r w:rsidR="00555978" w:rsidRPr="00F5445D">
        <w:rPr>
          <w:sz w:val="24"/>
          <w:szCs w:val="24"/>
        </w:rPr>
        <w:t xml:space="preserve"> als hun bestemming. Met de aanwezigheid van onze hogescholen</w:t>
      </w:r>
      <w:r w:rsidR="00B71532" w:rsidRPr="00F5445D">
        <w:rPr>
          <w:sz w:val="24"/>
          <w:szCs w:val="24"/>
        </w:rPr>
        <w:t xml:space="preserve"> en universiteiten kunnen we ons nochtans perfect </w:t>
      </w:r>
      <w:r w:rsidR="00B71532" w:rsidRPr="003D5606">
        <w:rPr>
          <w:b/>
          <w:sz w:val="24"/>
          <w:szCs w:val="24"/>
        </w:rPr>
        <w:t>als jongeren- en studentenstad</w:t>
      </w:r>
      <w:r w:rsidR="00B71532" w:rsidRPr="00F5445D">
        <w:rPr>
          <w:sz w:val="24"/>
          <w:szCs w:val="24"/>
        </w:rPr>
        <w:t xml:space="preserve"> profileren, ook tijdens de zomermaanden. </w:t>
      </w:r>
      <w:r w:rsidR="00591811" w:rsidRPr="00F5445D">
        <w:rPr>
          <w:sz w:val="24"/>
          <w:szCs w:val="24"/>
        </w:rPr>
        <w:t xml:space="preserve">We hebben duidelijk nood aan extra aantrekkingspunten voor de jongere generatie. </w:t>
      </w:r>
      <w:r w:rsidR="00AE350B">
        <w:rPr>
          <w:sz w:val="24"/>
          <w:szCs w:val="24"/>
        </w:rPr>
        <w:t>V</w:t>
      </w:r>
      <w:r w:rsidR="001400CC" w:rsidRPr="00F5445D">
        <w:rPr>
          <w:sz w:val="24"/>
          <w:szCs w:val="24"/>
        </w:rPr>
        <w:t xml:space="preserve">olgens deze bevraging </w:t>
      </w:r>
      <w:r w:rsidR="00AE350B">
        <w:rPr>
          <w:sz w:val="24"/>
          <w:szCs w:val="24"/>
        </w:rPr>
        <w:t xml:space="preserve">kiest men niet voor </w:t>
      </w:r>
      <w:r w:rsidR="001400CC" w:rsidRPr="00F5445D">
        <w:rPr>
          <w:sz w:val="24"/>
          <w:szCs w:val="24"/>
        </w:rPr>
        <w:t xml:space="preserve">Brugge </w:t>
      </w:r>
      <w:r w:rsidR="00AE350B">
        <w:rPr>
          <w:sz w:val="24"/>
          <w:szCs w:val="24"/>
        </w:rPr>
        <w:t xml:space="preserve">omwille van </w:t>
      </w:r>
      <w:r w:rsidR="001400CC" w:rsidRPr="00F5445D">
        <w:rPr>
          <w:sz w:val="24"/>
          <w:szCs w:val="24"/>
        </w:rPr>
        <w:t xml:space="preserve">het uitgangsleven en eenmaal hier geeft men ook aan dat men </w:t>
      </w:r>
      <w:r w:rsidR="00AE350B">
        <w:rPr>
          <w:sz w:val="24"/>
          <w:szCs w:val="24"/>
        </w:rPr>
        <w:t xml:space="preserve">amper </w:t>
      </w:r>
      <w:r w:rsidR="001400CC" w:rsidRPr="00F5445D">
        <w:rPr>
          <w:sz w:val="24"/>
          <w:szCs w:val="24"/>
        </w:rPr>
        <w:t>het uitgangsleven induikt of ee</w:t>
      </w:r>
      <w:r w:rsidR="00FF713C" w:rsidRPr="00F5445D">
        <w:rPr>
          <w:sz w:val="24"/>
          <w:szCs w:val="24"/>
        </w:rPr>
        <w:t xml:space="preserve">n concert bijwoont. </w:t>
      </w:r>
      <w:r w:rsidR="00AE350B">
        <w:rPr>
          <w:sz w:val="24"/>
          <w:szCs w:val="24"/>
        </w:rPr>
        <w:t>Dat kan dus beter!</w:t>
      </w:r>
    </w:p>
    <w:p w:rsidR="00FF713C" w:rsidRPr="00F5445D" w:rsidRDefault="00FF713C" w:rsidP="00EF16D4">
      <w:pPr>
        <w:pStyle w:val="Lijstalinea"/>
        <w:rPr>
          <w:sz w:val="24"/>
          <w:szCs w:val="24"/>
        </w:rPr>
      </w:pPr>
    </w:p>
    <w:p w:rsidR="00FF713C" w:rsidRPr="00F5445D" w:rsidRDefault="00FF713C" w:rsidP="00EF16D4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 xml:space="preserve">Als men kijkt naar </w:t>
      </w:r>
      <w:r w:rsidR="009D5F20" w:rsidRPr="00F5445D">
        <w:rPr>
          <w:sz w:val="24"/>
          <w:szCs w:val="24"/>
        </w:rPr>
        <w:t xml:space="preserve">die motivatoren om naar Brugge te komen scoren we significant lager </w:t>
      </w:r>
      <w:r w:rsidR="00A015F4" w:rsidRPr="00F5445D">
        <w:rPr>
          <w:sz w:val="24"/>
          <w:szCs w:val="24"/>
        </w:rPr>
        <w:t xml:space="preserve">als het gaat over die uitgangsmogelijkheden, </w:t>
      </w:r>
      <w:r w:rsidR="003D5606">
        <w:rPr>
          <w:sz w:val="24"/>
          <w:szCs w:val="24"/>
        </w:rPr>
        <w:t xml:space="preserve">de </w:t>
      </w:r>
      <w:r w:rsidR="00A015F4" w:rsidRPr="00F5445D">
        <w:rPr>
          <w:sz w:val="24"/>
          <w:szCs w:val="24"/>
        </w:rPr>
        <w:t>shoppingmogelijkheden, lekker eten en drinken en tenslotte gastron</w:t>
      </w:r>
      <w:r w:rsidR="0076447F" w:rsidRPr="00F5445D">
        <w:rPr>
          <w:sz w:val="24"/>
          <w:szCs w:val="24"/>
        </w:rPr>
        <w:t>omische restaurants en verfijnd tafelen.</w:t>
      </w:r>
    </w:p>
    <w:p w:rsidR="0076447F" w:rsidRPr="00F5445D" w:rsidRDefault="0076447F" w:rsidP="00EF16D4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>Dat laatste is toch opmerkelijk. Brugge behoort tot de gastron</w:t>
      </w:r>
      <w:r w:rsidR="00C65AA7" w:rsidRPr="00F5445D">
        <w:rPr>
          <w:sz w:val="24"/>
          <w:szCs w:val="24"/>
        </w:rPr>
        <w:t>omische top, we hebben één van de meeste Michelinsterren en Gault</w:t>
      </w:r>
      <w:r w:rsidR="003D5606">
        <w:rPr>
          <w:sz w:val="24"/>
          <w:szCs w:val="24"/>
        </w:rPr>
        <w:t xml:space="preserve"> Millault vermeldingen per inwoner.</w:t>
      </w:r>
      <w:r w:rsidR="00193DEE" w:rsidRPr="00F5445D">
        <w:rPr>
          <w:sz w:val="24"/>
          <w:szCs w:val="24"/>
        </w:rPr>
        <w:t xml:space="preserve"> Deze troef NIET uitspelen is een gemiste kans.</w:t>
      </w:r>
    </w:p>
    <w:p w:rsidR="00193DEE" w:rsidRPr="00F5445D" w:rsidRDefault="00193DEE" w:rsidP="00EF16D4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 xml:space="preserve">Wat zult u hiervoor ondernemen zodat Brugge ook een </w:t>
      </w:r>
      <w:r w:rsidRPr="003D5606">
        <w:rPr>
          <w:b/>
          <w:sz w:val="24"/>
          <w:szCs w:val="24"/>
        </w:rPr>
        <w:t>gastron</w:t>
      </w:r>
      <w:r w:rsidR="005361B8" w:rsidRPr="003D5606">
        <w:rPr>
          <w:b/>
          <w:sz w:val="24"/>
          <w:szCs w:val="24"/>
        </w:rPr>
        <w:t>omische bestemming</w:t>
      </w:r>
      <w:r w:rsidR="005361B8" w:rsidRPr="00F5445D">
        <w:rPr>
          <w:sz w:val="24"/>
          <w:szCs w:val="24"/>
        </w:rPr>
        <w:t xml:space="preserve"> wordt, of zo aanzien?</w:t>
      </w:r>
    </w:p>
    <w:p w:rsidR="005361B8" w:rsidRPr="00F5445D" w:rsidRDefault="005361B8" w:rsidP="00EF16D4">
      <w:pPr>
        <w:pStyle w:val="Lijstalinea"/>
        <w:rPr>
          <w:sz w:val="24"/>
          <w:szCs w:val="24"/>
        </w:rPr>
      </w:pPr>
    </w:p>
    <w:p w:rsidR="005361B8" w:rsidRPr="00F5445D" w:rsidRDefault="005361B8" w:rsidP="00EF16D4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>Tenslotte zien we in dit onderzoek dat Brugge echt ondermaats scoort als het over de winkelmogelijkheden gaat</w:t>
      </w:r>
      <w:r w:rsidR="00AE350B">
        <w:rPr>
          <w:sz w:val="24"/>
          <w:szCs w:val="24"/>
        </w:rPr>
        <w:t xml:space="preserve">. Winkelplezier blijkt niet echt </w:t>
      </w:r>
      <w:r w:rsidR="003B341F" w:rsidRPr="00F5445D">
        <w:rPr>
          <w:sz w:val="24"/>
          <w:szCs w:val="24"/>
        </w:rPr>
        <w:t xml:space="preserve">een motivator </w:t>
      </w:r>
      <w:r w:rsidR="00AE350B">
        <w:rPr>
          <w:sz w:val="24"/>
          <w:szCs w:val="24"/>
        </w:rPr>
        <w:t xml:space="preserve">te zijn </w:t>
      </w:r>
      <w:r w:rsidR="003B341F" w:rsidRPr="00F5445D">
        <w:rPr>
          <w:sz w:val="24"/>
          <w:szCs w:val="24"/>
        </w:rPr>
        <w:t xml:space="preserve">om naar Brugge te komen. </w:t>
      </w:r>
    </w:p>
    <w:p w:rsidR="005076A3" w:rsidRPr="00F5445D" w:rsidRDefault="00AE350B" w:rsidP="00EF16D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Zelfs </w:t>
      </w:r>
      <w:r w:rsidR="005076A3" w:rsidRPr="00F5445D">
        <w:rPr>
          <w:sz w:val="24"/>
          <w:szCs w:val="24"/>
        </w:rPr>
        <w:t xml:space="preserve">in het bestedingspatroon </w:t>
      </w:r>
      <w:r>
        <w:rPr>
          <w:sz w:val="24"/>
          <w:szCs w:val="24"/>
        </w:rPr>
        <w:t xml:space="preserve">van </w:t>
      </w:r>
      <w:r w:rsidR="005076A3" w:rsidRPr="00F5445D">
        <w:rPr>
          <w:sz w:val="24"/>
          <w:szCs w:val="24"/>
        </w:rPr>
        <w:t>de verblijf</w:t>
      </w:r>
      <w:r>
        <w:rPr>
          <w:sz w:val="24"/>
          <w:szCs w:val="24"/>
        </w:rPr>
        <w:t xml:space="preserve">stoerist </w:t>
      </w:r>
      <w:r w:rsidR="00CD6338">
        <w:rPr>
          <w:sz w:val="24"/>
          <w:szCs w:val="24"/>
        </w:rPr>
        <w:t xml:space="preserve">gaat </w:t>
      </w:r>
      <w:r>
        <w:rPr>
          <w:sz w:val="24"/>
          <w:szCs w:val="24"/>
        </w:rPr>
        <w:t xml:space="preserve">amper 16, JA ZESTIEN, </w:t>
      </w:r>
      <w:r w:rsidR="00CD6338">
        <w:rPr>
          <w:sz w:val="24"/>
          <w:szCs w:val="24"/>
        </w:rPr>
        <w:t>e</w:t>
      </w:r>
      <w:bookmarkStart w:id="0" w:name="_GoBack"/>
      <w:bookmarkEnd w:id="0"/>
      <w:r w:rsidR="005076A3" w:rsidRPr="00F5445D">
        <w:rPr>
          <w:sz w:val="24"/>
          <w:szCs w:val="24"/>
        </w:rPr>
        <w:t xml:space="preserve">uro </w:t>
      </w:r>
      <w:r w:rsidR="00E03F17" w:rsidRPr="00F5445D">
        <w:rPr>
          <w:sz w:val="24"/>
          <w:szCs w:val="24"/>
        </w:rPr>
        <w:t xml:space="preserve">van </w:t>
      </w:r>
      <w:r>
        <w:rPr>
          <w:sz w:val="24"/>
          <w:szCs w:val="24"/>
        </w:rPr>
        <w:t xml:space="preserve">zijn 145 Euro naar </w:t>
      </w:r>
      <w:r w:rsidR="00E03F17" w:rsidRPr="00F5445D">
        <w:rPr>
          <w:sz w:val="24"/>
          <w:szCs w:val="24"/>
        </w:rPr>
        <w:t xml:space="preserve">‘shopping’. </w:t>
      </w:r>
    </w:p>
    <w:p w:rsidR="00E03F17" w:rsidRDefault="00E03F17" w:rsidP="00EF16D4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t xml:space="preserve">We willen vanuit onze fractie aandringen dat er veel meer werk wordt gemaakt </w:t>
      </w:r>
      <w:r w:rsidR="00FA05CB" w:rsidRPr="00F5445D">
        <w:rPr>
          <w:sz w:val="24"/>
          <w:szCs w:val="24"/>
        </w:rPr>
        <w:t>van de pro</w:t>
      </w:r>
      <w:r w:rsidR="00AE350B">
        <w:rPr>
          <w:sz w:val="24"/>
          <w:szCs w:val="24"/>
        </w:rPr>
        <w:t>motie van Brugge als volwaardig, verrassende</w:t>
      </w:r>
      <w:r w:rsidR="00FA05CB" w:rsidRPr="00F5445D">
        <w:rPr>
          <w:sz w:val="24"/>
          <w:szCs w:val="24"/>
        </w:rPr>
        <w:t xml:space="preserve"> </w:t>
      </w:r>
      <w:r w:rsidR="00FA05CB" w:rsidRPr="0046071D">
        <w:rPr>
          <w:b/>
          <w:sz w:val="24"/>
          <w:szCs w:val="24"/>
        </w:rPr>
        <w:t xml:space="preserve">winkelstad </w:t>
      </w:r>
      <w:r w:rsidR="00FA05CB" w:rsidRPr="00F5445D">
        <w:rPr>
          <w:sz w:val="24"/>
          <w:szCs w:val="24"/>
        </w:rPr>
        <w:t xml:space="preserve">en er ingezet wordt op een divers </w:t>
      </w:r>
      <w:r w:rsidR="001F1DF2" w:rsidRPr="00F5445D">
        <w:rPr>
          <w:sz w:val="24"/>
          <w:szCs w:val="24"/>
        </w:rPr>
        <w:t>aanbod in alle segmenten.</w:t>
      </w:r>
    </w:p>
    <w:p w:rsidR="0046071D" w:rsidRDefault="0046071D" w:rsidP="00EF16D4">
      <w:pPr>
        <w:pStyle w:val="Lijstalinea"/>
        <w:rPr>
          <w:sz w:val="24"/>
          <w:szCs w:val="24"/>
        </w:rPr>
      </w:pPr>
    </w:p>
    <w:p w:rsidR="0046071D" w:rsidRDefault="0046071D" w:rsidP="00EF16D4">
      <w:pPr>
        <w:pStyle w:val="Lijstalinea"/>
        <w:rPr>
          <w:sz w:val="24"/>
          <w:szCs w:val="24"/>
        </w:rPr>
      </w:pPr>
    </w:p>
    <w:p w:rsidR="00AE350B" w:rsidRPr="00F5445D" w:rsidRDefault="00AE350B" w:rsidP="00EF16D4">
      <w:pPr>
        <w:pStyle w:val="Lijstalinea"/>
        <w:rPr>
          <w:sz w:val="24"/>
          <w:szCs w:val="24"/>
        </w:rPr>
      </w:pPr>
    </w:p>
    <w:p w:rsidR="001F1DF2" w:rsidRDefault="001F1DF2" w:rsidP="00EF16D4">
      <w:pPr>
        <w:pStyle w:val="Lijstalinea"/>
        <w:rPr>
          <w:sz w:val="24"/>
          <w:szCs w:val="24"/>
        </w:rPr>
      </w:pPr>
      <w:r w:rsidRPr="00F5445D">
        <w:rPr>
          <w:sz w:val="24"/>
          <w:szCs w:val="24"/>
        </w:rPr>
        <w:lastRenderedPageBreak/>
        <w:t xml:space="preserve">Mogen wij vanuit de NVA-fractie vragen </w:t>
      </w:r>
      <w:r w:rsidR="00F6673C" w:rsidRPr="00F5445D">
        <w:rPr>
          <w:sz w:val="24"/>
          <w:szCs w:val="24"/>
        </w:rPr>
        <w:t>om ook deze blinde vlekken in Brugge als toeristische bestemming te helpen wegwerken.</w:t>
      </w:r>
      <w:r w:rsidR="00AE350B">
        <w:rPr>
          <w:sz w:val="24"/>
          <w:szCs w:val="24"/>
        </w:rPr>
        <w:t xml:space="preserve"> Mijn collega Pol Van Den Driessche zal straks nog ingaan om </w:t>
      </w:r>
      <w:r w:rsidR="0046071D">
        <w:rPr>
          <w:sz w:val="24"/>
          <w:szCs w:val="24"/>
        </w:rPr>
        <w:t>een ander belangrijk aspect inzake</w:t>
      </w:r>
      <w:r w:rsidR="00AE350B">
        <w:rPr>
          <w:sz w:val="24"/>
          <w:szCs w:val="24"/>
        </w:rPr>
        <w:t xml:space="preserve"> het te voeren toerismebeleid.</w:t>
      </w:r>
    </w:p>
    <w:p w:rsidR="00AE350B" w:rsidRPr="00F5445D" w:rsidRDefault="00AE350B" w:rsidP="00EF16D4">
      <w:pPr>
        <w:pStyle w:val="Lijstalinea"/>
        <w:rPr>
          <w:sz w:val="24"/>
          <w:szCs w:val="24"/>
        </w:rPr>
      </w:pPr>
    </w:p>
    <w:p w:rsidR="008D75D9" w:rsidRPr="00F5445D" w:rsidRDefault="0046071D" w:rsidP="00EF16D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Ik d</w:t>
      </w:r>
      <w:r w:rsidR="008D75D9" w:rsidRPr="00F5445D">
        <w:rPr>
          <w:sz w:val="24"/>
          <w:szCs w:val="24"/>
        </w:rPr>
        <w:t>ank</w:t>
      </w:r>
      <w:r>
        <w:rPr>
          <w:sz w:val="24"/>
          <w:szCs w:val="24"/>
        </w:rPr>
        <w:t xml:space="preserve"> u alvast</w:t>
      </w:r>
      <w:r w:rsidR="008D75D9" w:rsidRPr="00F5445D">
        <w:rPr>
          <w:sz w:val="24"/>
          <w:szCs w:val="24"/>
        </w:rPr>
        <w:t xml:space="preserve"> </w:t>
      </w:r>
      <w:r w:rsidR="00AE350B">
        <w:rPr>
          <w:sz w:val="24"/>
          <w:szCs w:val="24"/>
        </w:rPr>
        <w:t>voor uw aandacht en voor de antwoorden die u zult geven.</w:t>
      </w:r>
    </w:p>
    <w:sectPr w:rsidR="008D75D9" w:rsidRPr="00F5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449"/>
    <w:multiLevelType w:val="hybridMultilevel"/>
    <w:tmpl w:val="5D90E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4C40"/>
    <w:multiLevelType w:val="hybridMultilevel"/>
    <w:tmpl w:val="E17C03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39FD"/>
    <w:multiLevelType w:val="hybridMultilevel"/>
    <w:tmpl w:val="BC4406F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BA"/>
    <w:rsid w:val="000B31E7"/>
    <w:rsid w:val="000C04BA"/>
    <w:rsid w:val="0011412A"/>
    <w:rsid w:val="001400CC"/>
    <w:rsid w:val="00151486"/>
    <w:rsid w:val="00193DEE"/>
    <w:rsid w:val="001F1DF2"/>
    <w:rsid w:val="00287D21"/>
    <w:rsid w:val="002F145D"/>
    <w:rsid w:val="00397A82"/>
    <w:rsid w:val="003A10E8"/>
    <w:rsid w:val="003B341F"/>
    <w:rsid w:val="003D5606"/>
    <w:rsid w:val="003F6BF9"/>
    <w:rsid w:val="004006AF"/>
    <w:rsid w:val="00401313"/>
    <w:rsid w:val="004441D6"/>
    <w:rsid w:val="0045199C"/>
    <w:rsid w:val="0046071D"/>
    <w:rsid w:val="004B67B4"/>
    <w:rsid w:val="00501550"/>
    <w:rsid w:val="005076A3"/>
    <w:rsid w:val="005361B8"/>
    <w:rsid w:val="00555978"/>
    <w:rsid w:val="00577948"/>
    <w:rsid w:val="00582664"/>
    <w:rsid w:val="00591811"/>
    <w:rsid w:val="00591B17"/>
    <w:rsid w:val="005C0534"/>
    <w:rsid w:val="006101E2"/>
    <w:rsid w:val="006907DF"/>
    <w:rsid w:val="006C3F56"/>
    <w:rsid w:val="00705D05"/>
    <w:rsid w:val="00707D95"/>
    <w:rsid w:val="0072598D"/>
    <w:rsid w:val="0076447F"/>
    <w:rsid w:val="007B7DB9"/>
    <w:rsid w:val="007E2797"/>
    <w:rsid w:val="0082025C"/>
    <w:rsid w:val="008306F7"/>
    <w:rsid w:val="00895943"/>
    <w:rsid w:val="008D75D9"/>
    <w:rsid w:val="008F6966"/>
    <w:rsid w:val="009425AB"/>
    <w:rsid w:val="00943588"/>
    <w:rsid w:val="00945A92"/>
    <w:rsid w:val="009D5F20"/>
    <w:rsid w:val="009E1DA7"/>
    <w:rsid w:val="00A015F4"/>
    <w:rsid w:val="00A50A08"/>
    <w:rsid w:val="00A55C3C"/>
    <w:rsid w:val="00AE350B"/>
    <w:rsid w:val="00B14DAA"/>
    <w:rsid w:val="00B47D6B"/>
    <w:rsid w:val="00B71532"/>
    <w:rsid w:val="00B8320F"/>
    <w:rsid w:val="00B846A8"/>
    <w:rsid w:val="00BF79E5"/>
    <w:rsid w:val="00C53A4A"/>
    <w:rsid w:val="00C61E80"/>
    <w:rsid w:val="00C65AA7"/>
    <w:rsid w:val="00C73B22"/>
    <w:rsid w:val="00C76E46"/>
    <w:rsid w:val="00CB6852"/>
    <w:rsid w:val="00CD6338"/>
    <w:rsid w:val="00CF7A87"/>
    <w:rsid w:val="00D11919"/>
    <w:rsid w:val="00D41FA9"/>
    <w:rsid w:val="00DD4BC6"/>
    <w:rsid w:val="00DE2999"/>
    <w:rsid w:val="00E03F17"/>
    <w:rsid w:val="00E0735A"/>
    <w:rsid w:val="00E43191"/>
    <w:rsid w:val="00E57066"/>
    <w:rsid w:val="00EB2D46"/>
    <w:rsid w:val="00ED5B54"/>
    <w:rsid w:val="00EE6155"/>
    <w:rsid w:val="00EF16D4"/>
    <w:rsid w:val="00F5445D"/>
    <w:rsid w:val="00F6673C"/>
    <w:rsid w:val="00F9135D"/>
    <w:rsid w:val="00FA05CB"/>
    <w:rsid w:val="00FC5169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0A02"/>
  <w15:chartTrackingRefBased/>
  <w15:docId w15:val="{26436201-A434-4B4C-A3E9-F7B5E56B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Nele Caus</cp:lastModifiedBy>
  <cp:revision>6</cp:revision>
  <dcterms:created xsi:type="dcterms:W3CDTF">2019-08-27T13:16:00Z</dcterms:created>
  <dcterms:modified xsi:type="dcterms:W3CDTF">2019-08-27T13:20:00Z</dcterms:modified>
</cp:coreProperties>
</file>