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F6" w:rsidRDefault="00240FF6" w:rsidP="00240FF6">
      <w:pPr>
        <w:rPr>
          <w:b/>
        </w:rPr>
      </w:pPr>
      <w:r>
        <w:rPr>
          <w:b/>
        </w:rPr>
        <w:t xml:space="preserve">Interpellatie: </w:t>
      </w:r>
      <w:r w:rsidR="00994FB9">
        <w:rPr>
          <w:b/>
        </w:rPr>
        <w:t>Optima bank</w:t>
      </w:r>
    </w:p>
    <w:p w:rsidR="00224694" w:rsidRPr="00224694" w:rsidRDefault="00224694" w:rsidP="00224694">
      <w:pPr>
        <w:rPr>
          <w:b/>
        </w:rPr>
      </w:pPr>
    </w:p>
    <w:p w:rsidR="00224694" w:rsidRPr="00224694" w:rsidRDefault="009D3C2F" w:rsidP="00224694">
      <w:pPr>
        <w:pBdr>
          <w:bottom w:val="single" w:sz="6" w:space="1" w:color="auto"/>
        </w:pBdr>
        <w:rPr>
          <w:b/>
        </w:rPr>
      </w:pPr>
      <w:r>
        <w:rPr>
          <w:b/>
        </w:rPr>
        <w:t>28</w:t>
      </w:r>
      <w:r w:rsidR="00240FF6">
        <w:rPr>
          <w:b/>
        </w:rPr>
        <w:t xml:space="preserve"> juni 2016</w:t>
      </w:r>
    </w:p>
    <w:p w:rsidR="00240FF6" w:rsidRDefault="00240FF6" w:rsidP="00224694">
      <w:pPr>
        <w:rPr>
          <w:b/>
        </w:rPr>
      </w:pPr>
    </w:p>
    <w:p w:rsidR="00240FF6" w:rsidRDefault="00240FF6" w:rsidP="00224694">
      <w:pPr>
        <w:rPr>
          <w:b/>
        </w:rPr>
      </w:pPr>
    </w:p>
    <w:p w:rsidR="00994FB9" w:rsidRDefault="00994FB9" w:rsidP="00994FB9">
      <w:pPr>
        <w:pStyle w:val="Lijstalinea"/>
        <w:numPr>
          <w:ilvl w:val="0"/>
          <w:numId w:val="2"/>
        </w:numPr>
      </w:pPr>
      <w:r>
        <w:t xml:space="preserve">Heeft stad Brugge </w:t>
      </w:r>
      <w:r>
        <w:t>rekeningen, bele</w:t>
      </w:r>
      <w:r>
        <w:t xml:space="preserve">ggingen of spaarproducten </w:t>
      </w:r>
      <w:r>
        <w:t xml:space="preserve">bij Optima? </w:t>
      </w:r>
    </w:p>
    <w:p w:rsidR="00994FB9" w:rsidRDefault="00994FB9" w:rsidP="00994FB9">
      <w:pPr>
        <w:pStyle w:val="Lijstalinea"/>
        <w:numPr>
          <w:ilvl w:val="0"/>
          <w:numId w:val="2"/>
        </w:numPr>
      </w:pPr>
      <w:r>
        <w:t xml:space="preserve">Indien ja, </w:t>
      </w:r>
      <w:r>
        <w:t>Om welke bedragen gaat het?</w:t>
      </w:r>
    </w:p>
    <w:p w:rsidR="00994FB9" w:rsidRDefault="00994FB9" w:rsidP="00994FB9">
      <w:pPr>
        <w:pStyle w:val="Lijstalinea"/>
        <w:numPr>
          <w:ilvl w:val="0"/>
          <w:numId w:val="2"/>
        </w:numPr>
      </w:pPr>
      <w:r>
        <w:t>Van</w:t>
      </w:r>
      <w:r>
        <w:t>af wanneer is stad Brugge</w:t>
      </w:r>
      <w:r>
        <w:t xml:space="preserve"> klant bij Optima en hoe is deze </w:t>
      </w:r>
      <w:r w:rsidR="00CA65B0">
        <w:t>samenwerking tot stand gekomen?</w:t>
      </w:r>
      <w:bookmarkStart w:id="0" w:name="_GoBack"/>
      <w:bookmarkEnd w:id="0"/>
    </w:p>
    <w:p w:rsidR="00224694" w:rsidRDefault="00224694" w:rsidP="004D3B16"/>
    <w:p w:rsidR="00163A7F" w:rsidRDefault="00163A7F" w:rsidP="004D3B16">
      <w:r w:rsidRPr="00163A7F">
        <w:rPr>
          <w:b/>
        </w:rPr>
        <w:t>Ann Soete,</w:t>
      </w:r>
      <w:r w:rsidRPr="00163A7F">
        <w:rPr>
          <w:b/>
        </w:rPr>
        <w:br/>
      </w:r>
      <w:r>
        <w:t>Fractieleider N-VA Brugge</w:t>
      </w:r>
      <w:r>
        <w:br/>
      </w:r>
      <w:hyperlink r:id="rId7" w:history="1">
        <w:r w:rsidRPr="008A21D3">
          <w:rPr>
            <w:rStyle w:val="Hyperlink"/>
          </w:rPr>
          <w:t>ann.soete@vlaamsparlement.be</w:t>
        </w:r>
      </w:hyperlink>
      <w:r>
        <w:br/>
        <w:t>0497/36.12.47</w:t>
      </w:r>
    </w:p>
    <w:sectPr w:rsidR="00163A7F" w:rsidSect="00DE0EE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B3" w:rsidRDefault="008036B3" w:rsidP="00626C02">
      <w:pPr>
        <w:spacing w:after="0" w:line="240" w:lineRule="auto"/>
      </w:pPr>
      <w:r>
        <w:separator/>
      </w:r>
    </w:p>
  </w:endnote>
  <w:endnote w:type="continuationSeparator" w:id="0">
    <w:p w:rsidR="008036B3" w:rsidRDefault="008036B3" w:rsidP="0062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39" w:rsidRDefault="003B51DE">
    <w:pPr>
      <w:pStyle w:val="Voettekst"/>
    </w:pPr>
    <w:r w:rsidRPr="005C2601"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53975</wp:posOffset>
              </wp:positionV>
              <wp:extent cx="1019175" cy="1548130"/>
              <wp:effectExtent l="9525" t="6350" r="9525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1548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87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7pt;margin-top:4.25pt;width:80.25pt;height:1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" strokecolor="#ffc000"/>
          </w:pict>
        </mc:Fallback>
      </mc:AlternateContent>
    </w:r>
  </w:p>
  <w:p w:rsidR="00813A39" w:rsidRDefault="00813A39">
    <w:pPr>
      <w:pStyle w:val="Voettekst"/>
    </w:pPr>
  </w:p>
  <w:p w:rsidR="00813A39" w:rsidRDefault="003B51DE">
    <w:pPr>
      <w:pStyle w:val="Voettekst"/>
    </w:pPr>
    <w:r w:rsidRPr="005C2601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4997450</wp:posOffset>
              </wp:positionH>
              <wp:positionV relativeFrom="paragraph">
                <wp:posOffset>11430</wp:posOffset>
              </wp:positionV>
              <wp:extent cx="2025015" cy="37020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C02" w:rsidRDefault="00A55851" w:rsidP="00626C02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N-VA Brugge</w:t>
                          </w:r>
                        </w:p>
                        <w:p w:rsidR="00626C02" w:rsidRDefault="00626C02" w:rsidP="00626C02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="00EE09AB">
                            <w:rPr>
                              <w:i/>
                              <w:sz w:val="18"/>
                              <w:szCs w:val="18"/>
                            </w:rPr>
                            <w:t>www.n-va.be/brugge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5pt;margin-top:.9pt;width:159.45pt;height:29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" stroked="f">
              <v:textbox style="mso-fit-shape-to-text:t">
                <w:txbxContent>
                  <w:p w:rsidR="00626C02" w:rsidRDefault="00A55851" w:rsidP="00626C02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N-VA Brugge</w:t>
                    </w:r>
                  </w:p>
                  <w:p w:rsidR="00626C02" w:rsidRDefault="00626C02" w:rsidP="00626C02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="00EE09AB">
                      <w:rPr>
                        <w:i/>
                        <w:sz w:val="18"/>
                        <w:szCs w:val="18"/>
                      </w:rPr>
                      <w:t>www.n-va.be/brugge</w:t>
                    </w:r>
                  </w:p>
                </w:txbxContent>
              </v:textbox>
            </v:shape>
          </w:pict>
        </mc:Fallback>
      </mc:AlternateContent>
    </w:r>
  </w:p>
  <w:p w:rsidR="00626C02" w:rsidRDefault="00626C02">
    <w:pPr>
      <w:pStyle w:val="Voettekst"/>
    </w:pPr>
  </w:p>
  <w:p w:rsidR="00AC5A6D" w:rsidRDefault="00AC5A6D" w:rsidP="00AC5A6D">
    <w:pPr>
      <w:tabs>
        <w:tab w:val="left" w:pos="1276"/>
      </w:tabs>
      <w:spacing w:after="0"/>
      <w:ind w:left="212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B3" w:rsidRDefault="008036B3" w:rsidP="00626C02">
      <w:pPr>
        <w:spacing w:after="0" w:line="240" w:lineRule="auto"/>
      </w:pPr>
      <w:r>
        <w:separator/>
      </w:r>
    </w:p>
  </w:footnote>
  <w:footnote w:type="continuationSeparator" w:id="0">
    <w:p w:rsidR="008036B3" w:rsidRDefault="008036B3" w:rsidP="0062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8" w:rsidRDefault="003B51DE" w:rsidP="005E3898">
    <w:pPr>
      <w:pStyle w:val="Koptekst"/>
      <w:jc w:val="right"/>
    </w:pPr>
    <w:r>
      <w:rPr>
        <w:noProof/>
        <w:lang w:val="nl-BE" w:eastAsia="nl-BE"/>
      </w:rPr>
      <w:drawing>
        <wp:inline distT="0" distB="0" distL="0" distR="0">
          <wp:extent cx="2181225" cy="762000"/>
          <wp:effectExtent l="0" t="0" r="9525" b="0"/>
          <wp:docPr id="1" name="Afbeelding 1" descr="LOGO_NVA_DD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VA_DD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02" w:rsidRDefault="003B51DE" w:rsidP="005E3898">
    <w:pPr>
      <w:pStyle w:val="Koptekst"/>
      <w:jc w:val="right"/>
    </w:pPr>
    <w:r w:rsidRPr="005C2601"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-1135380</wp:posOffset>
              </wp:positionV>
              <wp:extent cx="914400" cy="1409700"/>
              <wp:effectExtent l="5080" t="7620" r="13970" b="114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140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CA9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9.9pt;margin-top:-89.4pt;width:1in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6CE"/>
    <w:multiLevelType w:val="hybridMultilevel"/>
    <w:tmpl w:val="C7E4334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B943FD"/>
    <w:multiLevelType w:val="hybridMultilevel"/>
    <w:tmpl w:val="24DC97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4"/>
    <w:rsid w:val="00005745"/>
    <w:rsid w:val="00020B7A"/>
    <w:rsid w:val="00021109"/>
    <w:rsid w:val="000253BC"/>
    <w:rsid w:val="000266E5"/>
    <w:rsid w:val="00046393"/>
    <w:rsid w:val="0007467C"/>
    <w:rsid w:val="00095FF1"/>
    <w:rsid w:val="000C01E2"/>
    <w:rsid w:val="0011362D"/>
    <w:rsid w:val="00114FF4"/>
    <w:rsid w:val="00125544"/>
    <w:rsid w:val="0014079E"/>
    <w:rsid w:val="00162332"/>
    <w:rsid w:val="00163A7F"/>
    <w:rsid w:val="0016693A"/>
    <w:rsid w:val="00180995"/>
    <w:rsid w:val="00190243"/>
    <w:rsid w:val="001A6A59"/>
    <w:rsid w:val="001B6F5C"/>
    <w:rsid w:val="00205884"/>
    <w:rsid w:val="00224694"/>
    <w:rsid w:val="002267FB"/>
    <w:rsid w:val="00240B3D"/>
    <w:rsid w:val="00240FF6"/>
    <w:rsid w:val="002648B5"/>
    <w:rsid w:val="0029629C"/>
    <w:rsid w:val="002A02FD"/>
    <w:rsid w:val="002A04D2"/>
    <w:rsid w:val="002A1652"/>
    <w:rsid w:val="002A3779"/>
    <w:rsid w:val="002A5562"/>
    <w:rsid w:val="002C144D"/>
    <w:rsid w:val="002C7DBC"/>
    <w:rsid w:val="002D0CE1"/>
    <w:rsid w:val="00353634"/>
    <w:rsid w:val="0036338A"/>
    <w:rsid w:val="003A493B"/>
    <w:rsid w:val="003A6518"/>
    <w:rsid w:val="003B51DE"/>
    <w:rsid w:val="003D3D89"/>
    <w:rsid w:val="00415C26"/>
    <w:rsid w:val="00432744"/>
    <w:rsid w:val="00432E43"/>
    <w:rsid w:val="0048797C"/>
    <w:rsid w:val="004B1497"/>
    <w:rsid w:val="004D3B16"/>
    <w:rsid w:val="005017DC"/>
    <w:rsid w:val="00501AB5"/>
    <w:rsid w:val="00521FAB"/>
    <w:rsid w:val="0054524B"/>
    <w:rsid w:val="00553075"/>
    <w:rsid w:val="00553D32"/>
    <w:rsid w:val="00561980"/>
    <w:rsid w:val="0058014C"/>
    <w:rsid w:val="00587BEB"/>
    <w:rsid w:val="00597B6F"/>
    <w:rsid w:val="005B0D6A"/>
    <w:rsid w:val="005B7BF3"/>
    <w:rsid w:val="005C2601"/>
    <w:rsid w:val="005C7E1D"/>
    <w:rsid w:val="005E3898"/>
    <w:rsid w:val="005E4F8A"/>
    <w:rsid w:val="005F2C06"/>
    <w:rsid w:val="005F4B9F"/>
    <w:rsid w:val="006129F9"/>
    <w:rsid w:val="00616D20"/>
    <w:rsid w:val="00620DAA"/>
    <w:rsid w:val="00626C02"/>
    <w:rsid w:val="00630437"/>
    <w:rsid w:val="00654205"/>
    <w:rsid w:val="00660864"/>
    <w:rsid w:val="00684A51"/>
    <w:rsid w:val="006963E8"/>
    <w:rsid w:val="006A7F7E"/>
    <w:rsid w:val="006B23CF"/>
    <w:rsid w:val="006D57C1"/>
    <w:rsid w:val="00700EA7"/>
    <w:rsid w:val="00703752"/>
    <w:rsid w:val="007223D6"/>
    <w:rsid w:val="00724FCE"/>
    <w:rsid w:val="00762C80"/>
    <w:rsid w:val="007838BD"/>
    <w:rsid w:val="007A59B4"/>
    <w:rsid w:val="007B0380"/>
    <w:rsid w:val="007B5452"/>
    <w:rsid w:val="008036B3"/>
    <w:rsid w:val="0081060A"/>
    <w:rsid w:val="00813A39"/>
    <w:rsid w:val="00814D09"/>
    <w:rsid w:val="00815B47"/>
    <w:rsid w:val="008519F9"/>
    <w:rsid w:val="008B2F53"/>
    <w:rsid w:val="008F2BE7"/>
    <w:rsid w:val="008F479D"/>
    <w:rsid w:val="009233A5"/>
    <w:rsid w:val="009236E8"/>
    <w:rsid w:val="0092600D"/>
    <w:rsid w:val="0096183B"/>
    <w:rsid w:val="00994FB9"/>
    <w:rsid w:val="009B24E0"/>
    <w:rsid w:val="009B3930"/>
    <w:rsid w:val="009D0A77"/>
    <w:rsid w:val="009D3C2F"/>
    <w:rsid w:val="009E0B40"/>
    <w:rsid w:val="009F606D"/>
    <w:rsid w:val="00A127BC"/>
    <w:rsid w:val="00A55851"/>
    <w:rsid w:val="00A96912"/>
    <w:rsid w:val="00AC5A6D"/>
    <w:rsid w:val="00AF0860"/>
    <w:rsid w:val="00B14B19"/>
    <w:rsid w:val="00B22C22"/>
    <w:rsid w:val="00B3398B"/>
    <w:rsid w:val="00B66955"/>
    <w:rsid w:val="00BA118C"/>
    <w:rsid w:val="00BA5421"/>
    <w:rsid w:val="00BB5136"/>
    <w:rsid w:val="00BC2573"/>
    <w:rsid w:val="00C00080"/>
    <w:rsid w:val="00C1226D"/>
    <w:rsid w:val="00C12690"/>
    <w:rsid w:val="00C13F72"/>
    <w:rsid w:val="00C17404"/>
    <w:rsid w:val="00C30971"/>
    <w:rsid w:val="00C66061"/>
    <w:rsid w:val="00C74F2E"/>
    <w:rsid w:val="00C76DB7"/>
    <w:rsid w:val="00C85ABC"/>
    <w:rsid w:val="00CA65B0"/>
    <w:rsid w:val="00CE4727"/>
    <w:rsid w:val="00CF798B"/>
    <w:rsid w:val="00D00537"/>
    <w:rsid w:val="00D1329A"/>
    <w:rsid w:val="00D3103F"/>
    <w:rsid w:val="00D50A41"/>
    <w:rsid w:val="00D527F3"/>
    <w:rsid w:val="00D5663C"/>
    <w:rsid w:val="00D672A9"/>
    <w:rsid w:val="00D81EBF"/>
    <w:rsid w:val="00D86D76"/>
    <w:rsid w:val="00D87991"/>
    <w:rsid w:val="00DC2622"/>
    <w:rsid w:val="00DE0EE7"/>
    <w:rsid w:val="00DF0576"/>
    <w:rsid w:val="00DF7EF6"/>
    <w:rsid w:val="00E177DA"/>
    <w:rsid w:val="00E4641F"/>
    <w:rsid w:val="00E73A46"/>
    <w:rsid w:val="00E8685F"/>
    <w:rsid w:val="00EE09AB"/>
    <w:rsid w:val="00F05300"/>
    <w:rsid w:val="00F3212F"/>
    <w:rsid w:val="00F32F01"/>
    <w:rsid w:val="00FA0569"/>
    <w:rsid w:val="00FB6BE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4CD64AAC-26C8-40B5-AC6A-F239D96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6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63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6C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KoptekstChar">
    <w:name w:val="Koptekst Char"/>
    <w:link w:val="Koptekst"/>
    <w:uiPriority w:val="99"/>
    <w:rsid w:val="00626C0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6C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VoettekstChar">
    <w:name w:val="Voettekst Char"/>
    <w:link w:val="Voettekst"/>
    <w:uiPriority w:val="99"/>
    <w:rsid w:val="00626C0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C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6C0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94FB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.soete@vlaamsparlem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s\Downloads\blanco%20briefhoofd%20Brugg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briefhoofd Brugge.dotx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Nieuw Vlaamse Alliantie</Company>
  <LinksUpToDate>false</LinksUpToDate>
  <CharactersWithSpaces>380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mailto:Patrick.daels@n-va.be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Desender</dc:creator>
  <cp:lastModifiedBy>Elisa Desender</cp:lastModifiedBy>
  <cp:revision>3</cp:revision>
  <cp:lastPrinted>2015-04-01T18:05:00Z</cp:lastPrinted>
  <dcterms:created xsi:type="dcterms:W3CDTF">2016-06-23T13:22:00Z</dcterms:created>
  <dcterms:modified xsi:type="dcterms:W3CDTF">2016-06-23T13:23:00Z</dcterms:modified>
</cp:coreProperties>
</file>